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5D1" w:rsidRPr="001C70EB" w:rsidRDefault="005248C2" w:rsidP="0072779B">
      <w:pPr>
        <w:ind w:left="2268"/>
        <w:jc w:val="right"/>
        <w:rPr>
          <w:sz w:val="20"/>
          <w:szCs w:val="20"/>
        </w:rPr>
      </w:pPr>
      <w:r w:rsidRPr="001C70EB">
        <w:rPr>
          <w:sz w:val="20"/>
          <w:szCs w:val="20"/>
        </w:rPr>
        <w:t xml:space="preserve">Załącznik Nr </w:t>
      </w:r>
      <w:r w:rsidR="001C70EB" w:rsidRPr="001C70EB">
        <w:rPr>
          <w:sz w:val="20"/>
          <w:szCs w:val="20"/>
        </w:rPr>
        <w:t>2</w:t>
      </w:r>
      <w:r w:rsidRPr="001C70EB">
        <w:rPr>
          <w:sz w:val="20"/>
          <w:szCs w:val="20"/>
        </w:rPr>
        <w:t xml:space="preserve"> do Zarządzenia </w:t>
      </w:r>
      <w:r w:rsidR="001E6C5C" w:rsidRPr="001E6C5C">
        <w:rPr>
          <w:sz w:val="20"/>
          <w:szCs w:val="20"/>
        </w:rPr>
        <w:t>2/01/2</w:t>
      </w:r>
      <w:r w:rsidR="001E6C5C">
        <w:rPr>
          <w:sz w:val="20"/>
          <w:szCs w:val="20"/>
        </w:rPr>
        <w:t>02</w:t>
      </w:r>
      <w:r w:rsidR="001E6C5C" w:rsidRPr="001E6C5C">
        <w:rPr>
          <w:sz w:val="20"/>
          <w:szCs w:val="20"/>
        </w:rPr>
        <w:t>5/2</w:t>
      </w:r>
      <w:r w:rsidR="001E6C5C">
        <w:rPr>
          <w:sz w:val="20"/>
          <w:szCs w:val="20"/>
        </w:rPr>
        <w:t>02</w:t>
      </w:r>
      <w:r w:rsidR="001E6C5C" w:rsidRPr="001E6C5C">
        <w:rPr>
          <w:sz w:val="20"/>
          <w:szCs w:val="20"/>
        </w:rPr>
        <w:t>6</w:t>
      </w:r>
      <w:r w:rsidR="00E727E2" w:rsidRPr="001C70EB">
        <w:rPr>
          <w:sz w:val="20"/>
          <w:szCs w:val="20"/>
        </w:rPr>
        <w:t xml:space="preserve"> </w:t>
      </w:r>
      <w:r w:rsidR="004B47EB" w:rsidRPr="001C70EB">
        <w:rPr>
          <w:sz w:val="20"/>
          <w:szCs w:val="20"/>
        </w:rPr>
        <w:t xml:space="preserve">Dyrektora Szkoły </w:t>
      </w:r>
      <w:r w:rsidR="004325D1" w:rsidRPr="001C70EB">
        <w:rPr>
          <w:sz w:val="20"/>
          <w:szCs w:val="20"/>
        </w:rPr>
        <w:t xml:space="preserve">w sprawie wprowadzenia regulaminu rekrutacji dzieci do </w:t>
      </w:r>
      <w:bookmarkStart w:id="0" w:name="_GoBack"/>
      <w:bookmarkEnd w:id="0"/>
      <w:r w:rsidR="004325D1" w:rsidRPr="001C70EB">
        <w:rPr>
          <w:sz w:val="20"/>
          <w:szCs w:val="20"/>
        </w:rPr>
        <w:t>oddziału przedszkolnego</w:t>
      </w:r>
      <w:r w:rsidR="004B47EB" w:rsidRPr="001C70EB">
        <w:rPr>
          <w:sz w:val="20"/>
          <w:szCs w:val="20"/>
        </w:rPr>
        <w:t xml:space="preserve"> w </w:t>
      </w:r>
      <w:r w:rsidR="004325D1" w:rsidRPr="001C70EB">
        <w:rPr>
          <w:sz w:val="20"/>
          <w:szCs w:val="20"/>
        </w:rPr>
        <w:t xml:space="preserve">Szkole Podstawowej </w:t>
      </w:r>
      <w:r w:rsidR="001C70EB">
        <w:rPr>
          <w:sz w:val="20"/>
          <w:szCs w:val="20"/>
        </w:rPr>
        <w:t xml:space="preserve">                              </w:t>
      </w:r>
      <w:r w:rsidR="002F19C3" w:rsidRPr="001C70EB">
        <w:rPr>
          <w:sz w:val="20"/>
          <w:szCs w:val="20"/>
        </w:rPr>
        <w:t>im. Kornela Makuszyńskiego w Mokrej Prawej</w:t>
      </w:r>
    </w:p>
    <w:p w:rsidR="004325D1" w:rsidRPr="00F20D51" w:rsidRDefault="004325D1" w:rsidP="00FA0927">
      <w:pPr>
        <w:jc w:val="right"/>
      </w:pPr>
    </w:p>
    <w:p w:rsidR="004325D1" w:rsidRPr="00F20D51" w:rsidRDefault="004325D1" w:rsidP="00BD361D"/>
    <w:p w:rsidR="004325D1" w:rsidRPr="00F20D51" w:rsidRDefault="004325D1" w:rsidP="00016803">
      <w:pPr>
        <w:jc w:val="center"/>
        <w:rPr>
          <w:b/>
          <w:bCs/>
        </w:rPr>
      </w:pPr>
      <w:r w:rsidRPr="00F20D51">
        <w:rPr>
          <w:b/>
          <w:bCs/>
        </w:rPr>
        <w:t>Regulamin rekrutacji dzieci</w:t>
      </w:r>
    </w:p>
    <w:p w:rsidR="004325D1" w:rsidRPr="000A499A" w:rsidRDefault="004325D1" w:rsidP="00016803">
      <w:pPr>
        <w:jc w:val="center"/>
        <w:rPr>
          <w:b/>
          <w:bCs/>
          <w:color w:val="FF0000"/>
        </w:rPr>
      </w:pPr>
      <w:r w:rsidRPr="00F20D51">
        <w:rPr>
          <w:b/>
          <w:bCs/>
        </w:rPr>
        <w:t xml:space="preserve">do oddziału przedszkolnego </w:t>
      </w:r>
      <w:r w:rsidR="005910CF">
        <w:rPr>
          <w:b/>
          <w:bCs/>
        </w:rPr>
        <w:t>w</w:t>
      </w:r>
      <w:r w:rsidRPr="00F20D51">
        <w:rPr>
          <w:b/>
          <w:bCs/>
        </w:rPr>
        <w:t xml:space="preserve"> Szk</w:t>
      </w:r>
      <w:r>
        <w:rPr>
          <w:b/>
          <w:bCs/>
        </w:rPr>
        <w:t>o</w:t>
      </w:r>
      <w:r w:rsidRPr="00F20D51">
        <w:rPr>
          <w:b/>
          <w:bCs/>
        </w:rPr>
        <w:t xml:space="preserve">le Podstawowej im. </w:t>
      </w:r>
      <w:r w:rsidR="002F19C3">
        <w:rPr>
          <w:b/>
          <w:bCs/>
        </w:rPr>
        <w:t xml:space="preserve">Kornela Makuszyńskiego </w:t>
      </w:r>
      <w:r w:rsidR="002F19C3">
        <w:rPr>
          <w:b/>
          <w:bCs/>
        </w:rPr>
        <w:br/>
        <w:t>w Mokrej Prawej</w:t>
      </w:r>
      <w:r w:rsidR="00E727E2">
        <w:rPr>
          <w:b/>
          <w:bCs/>
        </w:rPr>
        <w:t xml:space="preserve"> w roku szkolnym </w:t>
      </w:r>
      <w:r w:rsidR="0008578F" w:rsidRPr="0008578F">
        <w:rPr>
          <w:b/>
          <w:bCs/>
        </w:rPr>
        <w:t>2026/2027</w:t>
      </w:r>
    </w:p>
    <w:p w:rsidR="004325D1" w:rsidRPr="00F20D51" w:rsidRDefault="004325D1" w:rsidP="00016803">
      <w:pPr>
        <w:jc w:val="center"/>
        <w:rPr>
          <w:b/>
          <w:bCs/>
          <w:color w:val="FF0000"/>
        </w:rPr>
      </w:pPr>
    </w:p>
    <w:p w:rsidR="004325D1" w:rsidRPr="00F20D51" w:rsidRDefault="004325D1" w:rsidP="00BD361D">
      <w:pPr>
        <w:rPr>
          <w:b/>
          <w:bCs/>
        </w:rPr>
      </w:pPr>
      <w:r w:rsidRPr="00F20D51">
        <w:rPr>
          <w:b/>
          <w:bCs/>
        </w:rPr>
        <w:t>Podstawa prawna:</w:t>
      </w:r>
    </w:p>
    <w:p w:rsidR="004325D1" w:rsidRPr="00FC4EC8" w:rsidRDefault="004325D1" w:rsidP="00FC4EC8">
      <w:pPr>
        <w:jc w:val="both"/>
        <w:rPr>
          <w:b/>
          <w:bCs/>
          <w:sz w:val="22"/>
          <w:szCs w:val="22"/>
          <w:u w:val="single"/>
        </w:rPr>
      </w:pPr>
    </w:p>
    <w:p w:rsidR="00E727E2" w:rsidRPr="002C77F3" w:rsidRDefault="00E727E2" w:rsidP="00E727E2">
      <w:pPr>
        <w:pStyle w:val="dt"/>
        <w:numPr>
          <w:ilvl w:val="0"/>
          <w:numId w:val="36"/>
        </w:numPr>
        <w:shd w:val="clear" w:color="auto" w:fill="FFFFFF"/>
        <w:spacing w:before="0" w:beforeAutospacing="0" w:after="0" w:afterAutospacing="0"/>
        <w:jc w:val="both"/>
        <w:rPr>
          <w:rFonts w:ascii="Arial" w:hAnsi="Arial" w:cs="Arial"/>
          <w:b/>
          <w:bCs/>
          <w:sz w:val="22"/>
          <w:szCs w:val="22"/>
        </w:rPr>
      </w:pPr>
      <w:r>
        <w:t>Ustawa z dnia 14 grudnia 2016 r. Przepisy wprowadzające ustawę – Prawo oświatowe (Dz. U. z 2017 r. poz. 60, 949 i 2203, z 2018 r. poz. 2245 oraz z 2019 r. poz. 1287)</w:t>
      </w:r>
    </w:p>
    <w:p w:rsidR="00A35BAF" w:rsidRPr="00B53803" w:rsidRDefault="00A35BAF" w:rsidP="00A35BAF">
      <w:pPr>
        <w:numPr>
          <w:ilvl w:val="0"/>
          <w:numId w:val="36"/>
        </w:numPr>
        <w:jc w:val="both"/>
      </w:pPr>
      <w:r>
        <w:t xml:space="preserve">ZARZĄDZENIE </w:t>
      </w:r>
      <w:r w:rsidR="00ED310A" w:rsidRPr="00ED310A">
        <w:t>Nr 9/2026</w:t>
      </w:r>
      <w:r>
        <w:t xml:space="preserve"> WÓJTA GMINY SKIERNIEWICE z </w:t>
      </w:r>
      <w:r w:rsidRPr="00ED310A">
        <w:t xml:space="preserve">dnia </w:t>
      </w:r>
      <w:r w:rsidR="00ED310A" w:rsidRPr="00ED310A">
        <w:t>29 stycznia 2026</w:t>
      </w:r>
      <w:r w:rsidRPr="00ED310A">
        <w:t xml:space="preserve"> r.</w:t>
      </w:r>
      <w:r>
        <w:t xml:space="preserve"> w sprawie ustalenia terminów przeprowadzania postępowania rekrutacyjnego i postępowania uzupełniającego, w tym terminów składania dokumentów </w:t>
      </w:r>
      <w:r w:rsidR="00ED310A">
        <w:t>do oddziałów przedszkolnych w publicznych szkołach podstawowych, dla których organem prowadzącym jest</w:t>
      </w:r>
      <w:r>
        <w:t xml:space="preserve"> Gmina Skierniewice</w:t>
      </w:r>
      <w:r w:rsidR="00ED310A">
        <w:t>.</w:t>
      </w:r>
    </w:p>
    <w:p w:rsidR="004325D1" w:rsidRPr="00F20D51" w:rsidRDefault="004325D1" w:rsidP="00CE4B06">
      <w:pPr>
        <w:ind w:left="720"/>
      </w:pPr>
    </w:p>
    <w:p w:rsidR="004325D1" w:rsidRPr="00F20D51" w:rsidRDefault="004325D1" w:rsidP="00BD361D"/>
    <w:p w:rsidR="004325D1" w:rsidRPr="00F20D51" w:rsidRDefault="004325D1" w:rsidP="003D3C5B">
      <w:pPr>
        <w:ind w:left="1080"/>
        <w:jc w:val="center"/>
        <w:rPr>
          <w:b/>
          <w:bCs/>
        </w:rPr>
      </w:pPr>
      <w:r w:rsidRPr="00F20D51">
        <w:rPr>
          <w:b/>
          <w:bCs/>
        </w:rPr>
        <w:t>I.  Tok postępowania rekrutacyjnego</w:t>
      </w:r>
    </w:p>
    <w:p w:rsidR="004325D1" w:rsidRPr="00F20D51" w:rsidRDefault="004325D1" w:rsidP="00BD361D">
      <w:pPr>
        <w:rPr>
          <w:b/>
          <w:bCs/>
        </w:rPr>
      </w:pPr>
    </w:p>
    <w:p w:rsidR="004325D1" w:rsidRPr="00F20D51" w:rsidRDefault="004325D1" w:rsidP="00EF3BBE">
      <w:pPr>
        <w:jc w:val="center"/>
        <w:rPr>
          <w:b/>
          <w:bCs/>
        </w:rPr>
      </w:pPr>
      <w:r w:rsidRPr="00F20D51">
        <w:rPr>
          <w:b/>
          <w:bCs/>
        </w:rPr>
        <w:t>§ 1</w:t>
      </w:r>
    </w:p>
    <w:p w:rsidR="004325D1" w:rsidRPr="00F20D51" w:rsidRDefault="004325D1" w:rsidP="00EF3BBE">
      <w:pPr>
        <w:jc w:val="center"/>
        <w:rPr>
          <w:b/>
          <w:bCs/>
        </w:rPr>
      </w:pPr>
    </w:p>
    <w:p w:rsidR="004325D1" w:rsidRPr="00F20D51" w:rsidRDefault="004325D1" w:rsidP="00F36462">
      <w:pPr>
        <w:jc w:val="both"/>
      </w:pPr>
      <w:r w:rsidRPr="00F20D51">
        <w:t xml:space="preserve">       Przebieg rekrutacji dzieci do oddziału przedszkolnego obejmuje:</w:t>
      </w:r>
    </w:p>
    <w:p w:rsidR="004325D1" w:rsidRPr="00F20D51" w:rsidRDefault="004325D1" w:rsidP="00F36462">
      <w:pPr>
        <w:jc w:val="both"/>
      </w:pPr>
    </w:p>
    <w:p w:rsidR="004325D1" w:rsidRPr="00F20D51" w:rsidRDefault="004325D1" w:rsidP="00F36462">
      <w:pPr>
        <w:pStyle w:val="Akapitzlist1"/>
        <w:numPr>
          <w:ilvl w:val="0"/>
          <w:numId w:val="2"/>
        </w:numPr>
        <w:jc w:val="both"/>
      </w:pPr>
      <w:r w:rsidRPr="00F20D51">
        <w:t xml:space="preserve">Wydawanie i przyjmowanie deklaracji kontynuacji edukacji dla dzieci, które będą </w:t>
      </w:r>
      <w:r>
        <w:t xml:space="preserve">              </w:t>
      </w:r>
      <w:r w:rsidRPr="00F20D51">
        <w:t>w kolejnym roku szkolnym kontynuować uczęszczanie do oddziału przedszkolnego.</w:t>
      </w:r>
    </w:p>
    <w:p w:rsidR="004325D1" w:rsidRPr="00F20D51" w:rsidRDefault="004325D1" w:rsidP="00F36462">
      <w:pPr>
        <w:pStyle w:val="Akapitzlist1"/>
        <w:numPr>
          <w:ilvl w:val="0"/>
          <w:numId w:val="2"/>
        </w:numPr>
        <w:jc w:val="both"/>
      </w:pPr>
      <w:r w:rsidRPr="00F20D51">
        <w:t>Określenie liczby wolnych</w:t>
      </w:r>
      <w:r w:rsidRPr="00F20D51">
        <w:rPr>
          <w:color w:val="00B050"/>
        </w:rPr>
        <w:t xml:space="preserve"> </w:t>
      </w:r>
      <w:r w:rsidRPr="00F20D51">
        <w:t>mi</w:t>
      </w:r>
      <w:r w:rsidR="00ED310A">
        <w:t xml:space="preserve">ejsc w oddziale przedszkolnym </w:t>
      </w:r>
      <w:r w:rsidRPr="00F20D51">
        <w:t>na kolejny rok szkolny.</w:t>
      </w:r>
    </w:p>
    <w:p w:rsidR="004325D1" w:rsidRPr="00F20D51" w:rsidRDefault="004325D1" w:rsidP="00F36462">
      <w:pPr>
        <w:pStyle w:val="Akapitzlist1"/>
        <w:numPr>
          <w:ilvl w:val="0"/>
          <w:numId w:val="2"/>
        </w:numPr>
        <w:jc w:val="both"/>
      </w:pPr>
      <w:r w:rsidRPr="00F20D51">
        <w:t>Ogłoszenie rekrutacji dzieci do oddziału przedszkolnego na kolejny rok szkolny.</w:t>
      </w:r>
    </w:p>
    <w:p w:rsidR="004325D1" w:rsidRPr="00F20D51" w:rsidRDefault="004325D1" w:rsidP="00F36462">
      <w:pPr>
        <w:pStyle w:val="Akapitzlist1"/>
        <w:numPr>
          <w:ilvl w:val="0"/>
          <w:numId w:val="2"/>
        </w:numPr>
        <w:jc w:val="both"/>
      </w:pPr>
      <w:r w:rsidRPr="00F20D51">
        <w:t xml:space="preserve">Wydawanie i przyjmowanie wniosków o przyjęcie do  przedszkola. </w:t>
      </w:r>
    </w:p>
    <w:p w:rsidR="004325D1" w:rsidRPr="00F20D51" w:rsidRDefault="004325D1" w:rsidP="00F36462">
      <w:pPr>
        <w:pStyle w:val="Akapitzlist1"/>
        <w:numPr>
          <w:ilvl w:val="0"/>
          <w:numId w:val="2"/>
        </w:numPr>
        <w:jc w:val="both"/>
      </w:pPr>
      <w:r w:rsidRPr="00F20D51">
        <w:t>Powołanie komisji rekrutacyjnej.</w:t>
      </w:r>
    </w:p>
    <w:p w:rsidR="004325D1" w:rsidRPr="00F20D51" w:rsidRDefault="004325D1" w:rsidP="00F36462">
      <w:pPr>
        <w:numPr>
          <w:ilvl w:val="0"/>
          <w:numId w:val="2"/>
        </w:numPr>
        <w:jc w:val="both"/>
      </w:pPr>
      <w:r w:rsidRPr="00F20D51">
        <w:t>Posiedzenie komisji rekrutacyjnej.</w:t>
      </w:r>
    </w:p>
    <w:p w:rsidR="004325D1" w:rsidRPr="00F20D51" w:rsidRDefault="004325D1" w:rsidP="00F36462">
      <w:pPr>
        <w:numPr>
          <w:ilvl w:val="0"/>
          <w:numId w:val="2"/>
        </w:numPr>
        <w:jc w:val="both"/>
      </w:pPr>
      <w:r w:rsidRPr="00F20D51">
        <w:t>Ogłoszenie wyników rekrutacji dzieci</w:t>
      </w:r>
      <w:r w:rsidR="00ED310A">
        <w:t xml:space="preserve"> do oddziału przedszkolnego na </w:t>
      </w:r>
      <w:r w:rsidRPr="00F20D51">
        <w:t>kolejny rok szkolny.</w:t>
      </w:r>
    </w:p>
    <w:p w:rsidR="004325D1" w:rsidRPr="00F20D51" w:rsidRDefault="004325D1" w:rsidP="00F36462">
      <w:pPr>
        <w:numPr>
          <w:ilvl w:val="0"/>
          <w:numId w:val="2"/>
        </w:numPr>
        <w:jc w:val="both"/>
      </w:pPr>
      <w:r w:rsidRPr="00F20D51">
        <w:t>Składanie do  komisji rekrutacyjnej wniosku o sporządzenie odmowy przyjęcia kandy</w:t>
      </w:r>
      <w:r w:rsidR="00ED310A">
        <w:t>data do oddziału przedszkolnego</w:t>
      </w:r>
      <w:r w:rsidRPr="00F20D51">
        <w:t>.</w:t>
      </w:r>
    </w:p>
    <w:p w:rsidR="004325D1" w:rsidRPr="00F20D51" w:rsidRDefault="004325D1" w:rsidP="00F36462">
      <w:pPr>
        <w:numPr>
          <w:ilvl w:val="0"/>
          <w:numId w:val="2"/>
        </w:numPr>
        <w:jc w:val="both"/>
      </w:pPr>
      <w:r w:rsidRPr="00F20D51">
        <w:t>Wnoszenie do dyrektora szkoły odwołania od rozstrzygnięcia komisji rekrutacyjnej.</w:t>
      </w:r>
    </w:p>
    <w:p w:rsidR="004325D1" w:rsidRPr="00F20D51" w:rsidRDefault="004325D1" w:rsidP="00F36462">
      <w:pPr>
        <w:numPr>
          <w:ilvl w:val="0"/>
          <w:numId w:val="2"/>
        </w:numPr>
        <w:jc w:val="both"/>
      </w:pPr>
      <w:r w:rsidRPr="00F20D51">
        <w:t>Wniesienie skargi na rozstrzygnięcie dyrektora szkoły do sądu administracyjnego.</w:t>
      </w:r>
    </w:p>
    <w:p w:rsidR="004325D1" w:rsidRPr="00F20D51" w:rsidRDefault="004325D1" w:rsidP="00BD361D">
      <w:pPr>
        <w:rPr>
          <w:color w:val="0070C0"/>
        </w:rPr>
      </w:pPr>
    </w:p>
    <w:p w:rsidR="004325D1" w:rsidRPr="00F20D51" w:rsidRDefault="004325D1" w:rsidP="00BD361D">
      <w:pPr>
        <w:ind w:left="360"/>
      </w:pPr>
    </w:p>
    <w:p w:rsidR="004325D1" w:rsidRPr="00F20D51" w:rsidRDefault="004325D1" w:rsidP="003D3C5B">
      <w:pPr>
        <w:ind w:left="360"/>
        <w:jc w:val="center"/>
        <w:rPr>
          <w:b/>
          <w:bCs/>
        </w:rPr>
      </w:pPr>
      <w:r w:rsidRPr="00F20D51">
        <w:rPr>
          <w:b/>
          <w:bCs/>
        </w:rPr>
        <w:t>II. Zasady postępowania rekrutacyjnego</w:t>
      </w:r>
    </w:p>
    <w:p w:rsidR="004325D1" w:rsidRPr="00F20D51" w:rsidRDefault="004325D1" w:rsidP="00BD361D">
      <w:pPr>
        <w:ind w:left="360"/>
        <w:rPr>
          <w:b/>
          <w:bCs/>
        </w:rPr>
      </w:pPr>
    </w:p>
    <w:p w:rsidR="004325D1" w:rsidRPr="00F20D51" w:rsidRDefault="004325D1" w:rsidP="00EF3BBE">
      <w:pPr>
        <w:jc w:val="center"/>
        <w:rPr>
          <w:b/>
          <w:bCs/>
        </w:rPr>
      </w:pPr>
      <w:r w:rsidRPr="00F20D51">
        <w:rPr>
          <w:b/>
          <w:bCs/>
        </w:rPr>
        <w:t>§ 2</w:t>
      </w:r>
    </w:p>
    <w:p w:rsidR="004325D1" w:rsidRPr="00F20D51" w:rsidRDefault="004325D1" w:rsidP="00EF3BBE">
      <w:pPr>
        <w:jc w:val="center"/>
        <w:rPr>
          <w:b/>
          <w:bCs/>
        </w:rPr>
      </w:pPr>
    </w:p>
    <w:p w:rsidR="004325D1" w:rsidRPr="00F20D51" w:rsidRDefault="004325D1" w:rsidP="002E1D77">
      <w:pPr>
        <w:numPr>
          <w:ilvl w:val="0"/>
          <w:numId w:val="3"/>
        </w:numPr>
        <w:jc w:val="both"/>
      </w:pPr>
      <w:r w:rsidRPr="00F20D51">
        <w:t>Do  oddziału prz</w:t>
      </w:r>
      <w:r w:rsidR="00E727E2">
        <w:t xml:space="preserve">edszkolnego w roku szkolnym </w:t>
      </w:r>
      <w:r w:rsidR="00ED310A" w:rsidRPr="00ED310A">
        <w:t>2026/2027</w:t>
      </w:r>
      <w:r w:rsidR="00ED310A">
        <w:t xml:space="preserve"> </w:t>
      </w:r>
      <w:r w:rsidRPr="00F20D51">
        <w:t xml:space="preserve">przyjmowane są dzieci </w:t>
      </w:r>
      <w:r>
        <w:t xml:space="preserve">           </w:t>
      </w:r>
      <w:r w:rsidRPr="00F20D51">
        <w:t>w wieku 6 lat  zamieszkałe na terenie Gminy Skierniewice.</w:t>
      </w:r>
    </w:p>
    <w:p w:rsidR="004325D1" w:rsidRPr="00F20D51" w:rsidRDefault="004325D1" w:rsidP="002E1D77">
      <w:pPr>
        <w:numPr>
          <w:ilvl w:val="0"/>
          <w:numId w:val="3"/>
        </w:numPr>
        <w:jc w:val="both"/>
        <w:rPr>
          <w:rStyle w:val="nobr"/>
        </w:rPr>
      </w:pPr>
      <w:r w:rsidRPr="00F20D51">
        <w:rPr>
          <w:rStyle w:val="nobr"/>
        </w:rPr>
        <w:t xml:space="preserve">W   uzasadnionych  przypadkach  </w:t>
      </w:r>
      <w:r w:rsidRPr="00F20D51">
        <w:t>do oddziału przedszkolnego</w:t>
      </w:r>
      <w:r w:rsidRPr="00F20D51">
        <w:rPr>
          <w:rStyle w:val="nobr"/>
        </w:rPr>
        <w:t xml:space="preserve"> może</w:t>
      </w:r>
      <w:r>
        <w:rPr>
          <w:rStyle w:val="nobr"/>
        </w:rPr>
        <w:t xml:space="preserve">   uczęszczać dziecko, któremu z powodu ważnych przyczyn </w:t>
      </w:r>
      <w:r w:rsidRPr="00F20D51">
        <w:rPr>
          <w:rStyle w:val="nobr"/>
        </w:rPr>
        <w:t> od</w:t>
      </w:r>
      <w:r>
        <w:rPr>
          <w:rStyle w:val="nobr"/>
        </w:rPr>
        <w:t xml:space="preserve">roczono  rozpoczęcie  spełniania  </w:t>
      </w:r>
      <w:r w:rsidRPr="00F20D51">
        <w:rPr>
          <w:rStyle w:val="nobr"/>
        </w:rPr>
        <w:t>obowiązku </w:t>
      </w:r>
      <w:r>
        <w:rPr>
          <w:rStyle w:val="nobr"/>
        </w:rPr>
        <w:t xml:space="preserve"> </w:t>
      </w:r>
      <w:r w:rsidRPr="00F20D51">
        <w:rPr>
          <w:rStyle w:val="nobr"/>
        </w:rPr>
        <w:t>szkolnego.</w:t>
      </w:r>
    </w:p>
    <w:p w:rsidR="004325D1" w:rsidRPr="00F20D51" w:rsidRDefault="004325D1" w:rsidP="002E1D77">
      <w:pPr>
        <w:numPr>
          <w:ilvl w:val="0"/>
          <w:numId w:val="3"/>
        </w:numPr>
        <w:jc w:val="both"/>
      </w:pPr>
      <w:r w:rsidRPr="00F20D51">
        <w:t xml:space="preserve"> W przypadku dysponowania przez szkołę wolnymi miejscami w oddziale przedszkolnym, dyrektor szkoły może przyjąć dziecko w wieku  5 lat, które będzie objęte wychowaniem przedszkolnym.</w:t>
      </w:r>
    </w:p>
    <w:p w:rsidR="004325D1" w:rsidRPr="00F20D51" w:rsidRDefault="004325D1" w:rsidP="002E1D77">
      <w:pPr>
        <w:numPr>
          <w:ilvl w:val="0"/>
          <w:numId w:val="3"/>
        </w:numPr>
        <w:jc w:val="both"/>
      </w:pPr>
      <w:r w:rsidRPr="00F20D51">
        <w:t xml:space="preserve">W szczególnie uzasadnionych przypadkach dyrektor szkoły może przyjąć również dzieci  </w:t>
      </w:r>
      <w:r w:rsidRPr="00F20D51">
        <w:lastRenderedPageBreak/>
        <w:t>w wieku   3-4  lata.</w:t>
      </w:r>
    </w:p>
    <w:p w:rsidR="004325D1" w:rsidRPr="00F20D51" w:rsidRDefault="004325D1" w:rsidP="002E1D77">
      <w:pPr>
        <w:numPr>
          <w:ilvl w:val="0"/>
          <w:numId w:val="3"/>
        </w:numPr>
        <w:jc w:val="both"/>
      </w:pPr>
      <w:r w:rsidRPr="00F20D51">
        <w:t>Osoby nie będące obywatelami polskimi są przyjmowane do oddziału przedszkolnego                     na warunkach i w trybie dotyczącym obywateli polskich.</w:t>
      </w:r>
    </w:p>
    <w:p w:rsidR="004325D1" w:rsidRPr="00F20D51" w:rsidRDefault="004325D1" w:rsidP="002E1D77">
      <w:pPr>
        <w:numPr>
          <w:ilvl w:val="0"/>
          <w:numId w:val="3"/>
        </w:numPr>
        <w:jc w:val="both"/>
      </w:pPr>
      <w:r w:rsidRPr="00F20D51">
        <w:t xml:space="preserve">Dzieci obecnie uczęszczające do oddziału przedszkolnego, w kolejnym roku szkolnym, </w:t>
      </w:r>
      <w:r>
        <w:t xml:space="preserve">  </w:t>
      </w:r>
      <w:r w:rsidRPr="00F20D51">
        <w:t xml:space="preserve">na który prowadzona jest rekrutacja są przyjmowane na podstawie złożonych deklaracji kontynuacji edukacji w oddziale przedszkolnym </w:t>
      </w:r>
      <w:r w:rsidRPr="00F20D51">
        <w:rPr>
          <w:b/>
          <w:bCs/>
        </w:rPr>
        <w:t xml:space="preserve">- </w:t>
      </w:r>
      <w:r w:rsidRPr="00F20D51">
        <w:t xml:space="preserve">załącznik Nr 1 do regulaminu rekrutacji. </w:t>
      </w:r>
    </w:p>
    <w:p w:rsidR="004325D1" w:rsidRPr="00F20D51" w:rsidRDefault="00F60668" w:rsidP="003D3C5B">
      <w:pPr>
        <w:numPr>
          <w:ilvl w:val="0"/>
          <w:numId w:val="3"/>
        </w:numPr>
        <w:jc w:val="both"/>
      </w:pPr>
      <w:r>
        <w:t xml:space="preserve">Zgodnie z art. 153 ust. 2 </w:t>
      </w:r>
      <w:r w:rsidR="007E37B0">
        <w:t>U</w:t>
      </w:r>
      <w:r>
        <w:t xml:space="preserve">stawy </w:t>
      </w:r>
      <w:r w:rsidR="007E37B0">
        <w:t>– Prawo oświatowe, r</w:t>
      </w:r>
      <w:r w:rsidR="004325D1" w:rsidRPr="00F20D51">
        <w:t xml:space="preserve">odzice dzieci już uczęszczających do oddziału przedszkolnego składają deklaracje </w:t>
      </w:r>
      <w:r w:rsidR="007E37B0">
        <w:t xml:space="preserve">o </w:t>
      </w:r>
      <w:r w:rsidR="007E37B0" w:rsidRPr="005910CF">
        <w:t>kontynuowaniu</w:t>
      </w:r>
      <w:r w:rsidR="004325D1" w:rsidRPr="005910CF">
        <w:t xml:space="preserve"> </w:t>
      </w:r>
      <w:r w:rsidRPr="005910CF">
        <w:t>wychowania</w:t>
      </w:r>
      <w:r>
        <w:rPr>
          <w:b/>
          <w:i/>
        </w:rPr>
        <w:t xml:space="preserve"> </w:t>
      </w:r>
      <w:r w:rsidRPr="005910CF">
        <w:t>przedszkolnego</w:t>
      </w:r>
      <w:r w:rsidR="007E37B0" w:rsidRPr="005910CF">
        <w:t>,</w:t>
      </w:r>
      <w:r w:rsidR="004325D1" w:rsidRPr="00F20D51">
        <w:t xml:space="preserve"> w terminie 7 dni poprzedzających termin rozpoczęcia postępowania rekrutacyjnego. </w:t>
      </w:r>
    </w:p>
    <w:p w:rsidR="004325D1" w:rsidRPr="00F20D51" w:rsidRDefault="004325D1" w:rsidP="00BD361D">
      <w:pPr>
        <w:ind w:left="720" w:hanging="360"/>
      </w:pPr>
    </w:p>
    <w:p w:rsidR="004325D1" w:rsidRPr="00F20D51" w:rsidRDefault="004325D1" w:rsidP="00F37A8C">
      <w:pPr>
        <w:ind w:left="720"/>
        <w:jc w:val="center"/>
        <w:rPr>
          <w:b/>
          <w:bCs/>
        </w:rPr>
      </w:pPr>
      <w:r w:rsidRPr="00F20D51">
        <w:rPr>
          <w:b/>
          <w:bCs/>
        </w:rPr>
        <w:t>§ 3</w:t>
      </w:r>
    </w:p>
    <w:p w:rsidR="004325D1" w:rsidRPr="00F20D51" w:rsidRDefault="004325D1" w:rsidP="00F37A8C">
      <w:pPr>
        <w:ind w:left="720"/>
        <w:jc w:val="center"/>
        <w:rPr>
          <w:b/>
          <w:bCs/>
        </w:rPr>
      </w:pPr>
    </w:p>
    <w:p w:rsidR="004325D1" w:rsidRPr="00F20D51" w:rsidRDefault="004325D1" w:rsidP="003D7429">
      <w:pPr>
        <w:numPr>
          <w:ilvl w:val="0"/>
          <w:numId w:val="4"/>
        </w:numPr>
        <w:jc w:val="both"/>
      </w:pPr>
      <w:r w:rsidRPr="00F20D51">
        <w:t xml:space="preserve">Podstawowa rekrutacja dzieci do oddziału przedszkolnego odbywa się raz w roku </w:t>
      </w:r>
      <w:r>
        <w:t xml:space="preserve">             </w:t>
      </w:r>
      <w:r w:rsidRPr="00F20D51">
        <w:t>na podstawie złożonego przez rodziców/prawnych opiekunów dziecka wypełnionego wnios</w:t>
      </w:r>
      <w:r>
        <w:t>ku o przyjęcie</w:t>
      </w:r>
      <w:r w:rsidRPr="00F20D51">
        <w:t xml:space="preserve"> do oddziału przedszkolnego.</w:t>
      </w:r>
    </w:p>
    <w:p w:rsidR="004325D1" w:rsidRPr="00F20D51" w:rsidRDefault="004325D1" w:rsidP="003D7429">
      <w:pPr>
        <w:numPr>
          <w:ilvl w:val="0"/>
          <w:numId w:val="4"/>
        </w:numPr>
        <w:jc w:val="both"/>
      </w:pPr>
      <w:r w:rsidRPr="00F20D51">
        <w:t>Rodzice/prawni opiekunowie ubiegający się o przyjęcie dziecka do oddziału przedszkolnego obowiązani są złożyć u dyrektora szkoły, w oznaczonym terminie,</w:t>
      </w:r>
      <w:r>
        <w:t xml:space="preserve"> prawidłowo wypełniony wniosek</w:t>
      </w:r>
      <w:r w:rsidRPr="00F20D51">
        <w:t xml:space="preserve"> o przyjęcie dziecka do oddziału przedszkolnego – załącznik Nr 2 do regulaminu rekrutacji.</w:t>
      </w:r>
    </w:p>
    <w:p w:rsidR="004325D1" w:rsidRPr="00F20D51" w:rsidRDefault="004325D1" w:rsidP="003D7429">
      <w:pPr>
        <w:numPr>
          <w:ilvl w:val="0"/>
          <w:numId w:val="4"/>
        </w:numPr>
        <w:jc w:val="both"/>
      </w:pPr>
      <w:r w:rsidRPr="00F20D51">
        <w:t>Rodzice/prawni opiekunowie mają prawo ubiegać się o przyjęcie dziecka do oddziału przedszkolnego znajdującego się na terenie Gminy Skierniewice.</w:t>
      </w:r>
    </w:p>
    <w:p w:rsidR="004325D1" w:rsidRPr="00F20D51" w:rsidRDefault="004325D1" w:rsidP="003D7429">
      <w:pPr>
        <w:numPr>
          <w:ilvl w:val="0"/>
          <w:numId w:val="4"/>
        </w:numPr>
        <w:jc w:val="both"/>
      </w:pPr>
      <w:r w:rsidRPr="00F20D51">
        <w:t xml:space="preserve">We wniosku rodzic/opiekun prawny określa kolejność wybranych przedszkoli </w:t>
      </w:r>
      <w:r>
        <w:t xml:space="preserve">                  </w:t>
      </w:r>
      <w:r w:rsidRPr="00F20D51">
        <w:t>lub oddziałów przedszkolnych  w porządku od najbardziej do najmniej preferowanych.</w:t>
      </w:r>
    </w:p>
    <w:p w:rsidR="004325D1" w:rsidRPr="00F20D51" w:rsidRDefault="004325D1" w:rsidP="003D7429">
      <w:pPr>
        <w:pStyle w:val="Akapitzlist1"/>
        <w:numPr>
          <w:ilvl w:val="0"/>
          <w:numId w:val="4"/>
        </w:numPr>
        <w:jc w:val="both"/>
      </w:pPr>
      <w:r w:rsidRPr="00F20D51">
        <w:rPr>
          <w:b/>
          <w:bCs/>
        </w:rPr>
        <w:t xml:space="preserve"> </w:t>
      </w:r>
      <w:r w:rsidRPr="00F20D51">
        <w:t>Do wniosku uprawnieni rodzice/prawni opiekunowie dołączają niezbędne dokumenty:</w:t>
      </w:r>
    </w:p>
    <w:p w:rsidR="004325D1" w:rsidRPr="00F20D51" w:rsidRDefault="004325D1" w:rsidP="003D7429">
      <w:pPr>
        <w:pStyle w:val="Akapitzlist1"/>
        <w:ind w:left="502"/>
        <w:jc w:val="both"/>
      </w:pPr>
      <w:r w:rsidRPr="00F20D51">
        <w:t>a) oświadczenie o wielodzietności rodziny kandydata - wzór załącznik Nr 3 do regulaminu,</w:t>
      </w:r>
    </w:p>
    <w:p w:rsidR="004325D1" w:rsidRPr="00F20D51" w:rsidRDefault="00010F8A" w:rsidP="003D7429">
      <w:pPr>
        <w:pStyle w:val="Akapitzlist1"/>
        <w:ind w:left="502"/>
        <w:jc w:val="both"/>
      </w:pPr>
      <w:r>
        <w:t xml:space="preserve">b) </w:t>
      </w:r>
      <w:r w:rsidR="004325D1" w:rsidRPr="00F20D51">
        <w:t>kserokopię orzeczenia o potrzebie kształcenia specjalnego wydane ze względu                                  na niepełnosprawność, orzeczenie o niepełnosprawności lub o stopniu niepełnosprawności.</w:t>
      </w:r>
    </w:p>
    <w:p w:rsidR="004325D1" w:rsidRPr="00F20D51" w:rsidRDefault="004325D1" w:rsidP="003D7429">
      <w:pPr>
        <w:pStyle w:val="Akapitzlist1"/>
        <w:numPr>
          <w:ilvl w:val="0"/>
          <w:numId w:val="5"/>
        </w:numPr>
        <w:ind w:left="502" w:firstLine="0"/>
        <w:jc w:val="both"/>
      </w:pPr>
      <w:r w:rsidRPr="00F20D51">
        <w:t xml:space="preserve">kserokopię prawomocnego wyroku sądu rodzinnego orzekający rozwód lub separację </w:t>
      </w:r>
      <w:r>
        <w:t xml:space="preserve">      </w:t>
      </w:r>
      <w:r w:rsidRPr="00F20D51">
        <w:t xml:space="preserve">lub akt zgonu oraz oświadczenie o samotnym wychowywaniu dziecka oraz </w:t>
      </w:r>
      <w:r>
        <w:t xml:space="preserve">                             </w:t>
      </w:r>
      <w:r w:rsidRPr="00F20D51">
        <w:t xml:space="preserve">nie wychowywaniu żadnego dziecka wspólnie z jego rodzicem – oświadczenie – załącznik </w:t>
      </w:r>
      <w:r>
        <w:t xml:space="preserve">   </w:t>
      </w:r>
      <w:r w:rsidRPr="00F20D51">
        <w:t>Nr 4 do regulaminu,</w:t>
      </w:r>
    </w:p>
    <w:p w:rsidR="004325D1" w:rsidRPr="00F20D51" w:rsidRDefault="00010F8A" w:rsidP="003D7429">
      <w:pPr>
        <w:pStyle w:val="Akapitzlist1"/>
        <w:numPr>
          <w:ilvl w:val="0"/>
          <w:numId w:val="6"/>
        </w:numPr>
        <w:ind w:left="502" w:firstLine="0"/>
        <w:jc w:val="both"/>
      </w:pPr>
      <w:r>
        <w:t xml:space="preserve"> </w:t>
      </w:r>
      <w:r w:rsidR="004325D1" w:rsidRPr="00F20D51">
        <w:t>kse</w:t>
      </w:r>
      <w:r>
        <w:t>rokopię dokumentu poświadczającego</w:t>
      </w:r>
      <w:r w:rsidR="004325D1" w:rsidRPr="00F20D51">
        <w:t xml:space="preserve"> objęcie dziecka pieczą zastępczą.</w:t>
      </w:r>
    </w:p>
    <w:p w:rsidR="004325D1" w:rsidRPr="00F20D51" w:rsidRDefault="004325D1" w:rsidP="003D7429">
      <w:pPr>
        <w:numPr>
          <w:ilvl w:val="0"/>
          <w:numId w:val="4"/>
        </w:numPr>
        <w:jc w:val="both"/>
      </w:pPr>
      <w:r w:rsidRPr="00F20D51">
        <w:t>Dopuszcza się złożenie we wniosku podpisu jednego rodzica wyłącznie w przypadku:</w:t>
      </w:r>
    </w:p>
    <w:p w:rsidR="004325D1" w:rsidRPr="00F20D51" w:rsidRDefault="004325D1" w:rsidP="003D7429">
      <w:pPr>
        <w:pStyle w:val="Akapitzlist1"/>
        <w:numPr>
          <w:ilvl w:val="0"/>
          <w:numId w:val="7"/>
        </w:numPr>
        <w:jc w:val="both"/>
      </w:pPr>
      <w:r w:rsidRPr="00F20D51">
        <w:t>wdowy, wdowca,</w:t>
      </w:r>
    </w:p>
    <w:p w:rsidR="004325D1" w:rsidRPr="00F20D51" w:rsidRDefault="004325D1" w:rsidP="003D7429">
      <w:pPr>
        <w:pStyle w:val="Akapitzlist1"/>
        <w:numPr>
          <w:ilvl w:val="0"/>
          <w:numId w:val="7"/>
        </w:numPr>
        <w:jc w:val="both"/>
      </w:pPr>
      <w:r w:rsidRPr="00F20D51">
        <w:t>samotnego rodzicielstwa potwierdzonego w akcie urodzenia dziecka,</w:t>
      </w:r>
    </w:p>
    <w:p w:rsidR="004325D1" w:rsidRPr="00F20D51" w:rsidRDefault="004325D1" w:rsidP="003D7429">
      <w:pPr>
        <w:pStyle w:val="Akapitzlist1"/>
        <w:numPr>
          <w:ilvl w:val="0"/>
          <w:numId w:val="7"/>
        </w:numPr>
        <w:jc w:val="both"/>
      </w:pPr>
      <w:r w:rsidRPr="00F20D51">
        <w:t>w przypadku całkowitego pozbawienia władzy rodzicielskiej, potwierdzonego prawomocnym wyrokiem sądu.</w:t>
      </w:r>
    </w:p>
    <w:p w:rsidR="004325D1" w:rsidRPr="00F20D51" w:rsidRDefault="004325D1" w:rsidP="003D7429">
      <w:pPr>
        <w:numPr>
          <w:ilvl w:val="0"/>
          <w:numId w:val="4"/>
        </w:numPr>
        <w:jc w:val="both"/>
      </w:pPr>
      <w:r w:rsidRPr="00F20D51">
        <w:t>Wnioski  zgłoszenia dziecka na kolejny rok szkolny należy pobierać</w:t>
      </w:r>
      <w:r w:rsidRPr="00F20D51">
        <w:rPr>
          <w:b/>
          <w:bCs/>
        </w:rPr>
        <w:t xml:space="preserve">  </w:t>
      </w:r>
      <w:r w:rsidR="00BE20AB">
        <w:t>w szkole lub ze strony:</w:t>
      </w:r>
      <w:r w:rsidR="00BE20AB" w:rsidRPr="00BE20AB">
        <w:t xml:space="preserve"> http://www.spmokraprawa.eu/</w:t>
      </w:r>
      <w:r w:rsidR="00BE20AB">
        <w:t xml:space="preserve"> </w:t>
      </w:r>
    </w:p>
    <w:p w:rsidR="00E727E2" w:rsidRDefault="004325D1" w:rsidP="00E727E2">
      <w:pPr>
        <w:numPr>
          <w:ilvl w:val="0"/>
          <w:numId w:val="4"/>
        </w:numPr>
        <w:jc w:val="both"/>
      </w:pPr>
      <w:r w:rsidRPr="00F20D51">
        <w:t xml:space="preserve">Komisja rekrutacyjna w trakcie postępowania rozpatruje wnioski z I preferencji, jeżeli </w:t>
      </w:r>
      <w:r>
        <w:t xml:space="preserve">      </w:t>
      </w:r>
      <w:r w:rsidRPr="00F20D51">
        <w:t xml:space="preserve">po rozpatrzeniu tych wniosków oddział przedszkolny nadal dysponuje wolnymi miejscami, komisja rekrutacyjna rozpatruje wnioski z II preferencji, jeżeli po rozpatrzeniu wniosków </w:t>
      </w:r>
      <w:r>
        <w:t xml:space="preserve">    </w:t>
      </w:r>
      <w:r w:rsidRPr="00F20D51">
        <w:t>z II preferencji oddział przedszkolny nadal dysponuje wolnymi miejscami, komisja rekrutacyjna rozpatruje wnioski z III pref</w:t>
      </w:r>
      <w:r>
        <w:t xml:space="preserve">erencji. </w:t>
      </w:r>
      <w:r w:rsidRPr="00F20D51">
        <w:t>Po złożeniu wniosku rodzic/opiekun prawny nie ma możliwości dokonania zmiany preferencji.</w:t>
      </w:r>
    </w:p>
    <w:p w:rsidR="00E727E2" w:rsidRPr="00C97F14" w:rsidRDefault="004325D1" w:rsidP="00E727E2">
      <w:pPr>
        <w:numPr>
          <w:ilvl w:val="0"/>
          <w:numId w:val="4"/>
        </w:numPr>
        <w:jc w:val="both"/>
        <w:rPr>
          <w:rStyle w:val="apple-style-span"/>
        </w:rPr>
      </w:pPr>
      <w:r w:rsidRPr="000C771F">
        <w:t xml:space="preserve">Wypełnione wnioski  przyjęcia  dziecka do oddziału przedszkolnego należy składać            w gabinecie dyrektora szkoły, w godzinach </w:t>
      </w:r>
      <w:r w:rsidRPr="001E6C5C">
        <w:t>9.00-13.00</w:t>
      </w:r>
      <w:r w:rsidRPr="000A499A">
        <w:rPr>
          <w:color w:val="FF0000"/>
        </w:rPr>
        <w:t xml:space="preserve"> </w:t>
      </w:r>
      <w:r w:rsidRPr="00C97F14">
        <w:t xml:space="preserve">w okresie </w:t>
      </w:r>
      <w:r w:rsidR="00E727E2" w:rsidRPr="00C97F14">
        <w:rPr>
          <w:b/>
        </w:rPr>
        <w:t>od</w:t>
      </w:r>
      <w:r w:rsidR="00E727E2" w:rsidRPr="00C97F14">
        <w:rPr>
          <w:b/>
          <w:bCs/>
        </w:rPr>
        <w:t xml:space="preserve"> </w:t>
      </w:r>
      <w:r w:rsidR="00010F8A" w:rsidRPr="00C97F14">
        <w:rPr>
          <w:b/>
          <w:bCs/>
        </w:rPr>
        <w:t>09 marca 2026 r.                 do   27</w:t>
      </w:r>
      <w:r w:rsidR="00E727E2" w:rsidRPr="00C97F14">
        <w:rPr>
          <w:b/>
          <w:bCs/>
        </w:rPr>
        <w:t xml:space="preserve"> marca</w:t>
      </w:r>
      <w:r w:rsidR="00E727E2" w:rsidRPr="00C97F14">
        <w:t xml:space="preserve"> </w:t>
      </w:r>
      <w:r w:rsidR="00E727E2" w:rsidRPr="00C97F14">
        <w:rPr>
          <w:b/>
        </w:rPr>
        <w:t>202</w:t>
      </w:r>
      <w:r w:rsidR="00010F8A" w:rsidRPr="00C97F14">
        <w:rPr>
          <w:b/>
        </w:rPr>
        <w:t>6</w:t>
      </w:r>
      <w:r w:rsidR="00E727E2" w:rsidRPr="00C97F14">
        <w:rPr>
          <w:b/>
        </w:rPr>
        <w:t xml:space="preserve"> r.</w:t>
      </w:r>
    </w:p>
    <w:p w:rsidR="004325D1" w:rsidRPr="00F963F5" w:rsidRDefault="004325D1" w:rsidP="003A70E3">
      <w:pPr>
        <w:numPr>
          <w:ilvl w:val="0"/>
          <w:numId w:val="4"/>
        </w:numPr>
        <w:jc w:val="both"/>
        <w:rPr>
          <w:rStyle w:val="apple-style-span"/>
        </w:rPr>
      </w:pPr>
      <w:r w:rsidRPr="00F963F5">
        <w:t xml:space="preserve">Złożone przez rodziców </w:t>
      </w:r>
      <w:r w:rsidRPr="00F963F5">
        <w:rPr>
          <w:rStyle w:val="apple-style-span"/>
        </w:rPr>
        <w:t>wnioski posiadające</w:t>
      </w:r>
      <w:r w:rsidR="00F963F5" w:rsidRPr="00F963F5">
        <w:rPr>
          <w:rStyle w:val="apple-style-span"/>
        </w:rPr>
        <w:t xml:space="preserve"> braki muszą być uzupełnione </w:t>
      </w:r>
      <w:r w:rsidR="00EA342E" w:rsidRPr="00987CF8">
        <w:rPr>
          <w:rStyle w:val="apple-style-span"/>
        </w:rPr>
        <w:t xml:space="preserve">do </w:t>
      </w:r>
      <w:r w:rsidR="00987CF8" w:rsidRPr="00987CF8">
        <w:rPr>
          <w:rStyle w:val="apple-style-span"/>
        </w:rPr>
        <w:t>03</w:t>
      </w:r>
      <w:r w:rsidR="00A35BAF" w:rsidRPr="00987CF8">
        <w:rPr>
          <w:rStyle w:val="apple-style-span"/>
        </w:rPr>
        <w:t xml:space="preserve"> kwietnia</w:t>
      </w:r>
      <w:r w:rsidR="00EA342E" w:rsidRPr="00987CF8">
        <w:rPr>
          <w:rStyle w:val="apple-style-span"/>
          <w:u w:val="single"/>
        </w:rPr>
        <w:t xml:space="preserve"> </w:t>
      </w:r>
      <w:r w:rsidR="00EA342E" w:rsidRPr="00987CF8">
        <w:rPr>
          <w:rStyle w:val="apple-style-span"/>
        </w:rPr>
        <w:t>20</w:t>
      </w:r>
      <w:r w:rsidR="00E727E2" w:rsidRPr="00987CF8">
        <w:rPr>
          <w:rStyle w:val="apple-style-span"/>
        </w:rPr>
        <w:t>2</w:t>
      </w:r>
      <w:r w:rsidR="00987CF8" w:rsidRPr="00987CF8">
        <w:rPr>
          <w:rStyle w:val="apple-style-span"/>
        </w:rPr>
        <w:t>6</w:t>
      </w:r>
      <w:r w:rsidR="00EA342E" w:rsidRPr="00987CF8">
        <w:rPr>
          <w:rStyle w:val="apple-style-span"/>
        </w:rPr>
        <w:t xml:space="preserve"> r. </w:t>
      </w:r>
      <w:r w:rsidRPr="00987CF8">
        <w:rPr>
          <w:rStyle w:val="apple-style-span"/>
        </w:rPr>
        <w:t>W przypadku nie uzupełnienia dokumentów w terminie, wnioski</w:t>
      </w:r>
      <w:r w:rsidRPr="00F963F5">
        <w:rPr>
          <w:rStyle w:val="apple-style-span"/>
        </w:rPr>
        <w:t xml:space="preserve">  nie będą zakwalifikowane do dalszego postępowania rekrutacyjnego.</w:t>
      </w:r>
    </w:p>
    <w:p w:rsidR="004325D1" w:rsidRPr="00A11262" w:rsidRDefault="004325D1" w:rsidP="003D7429">
      <w:pPr>
        <w:numPr>
          <w:ilvl w:val="0"/>
          <w:numId w:val="4"/>
        </w:numPr>
        <w:jc w:val="both"/>
      </w:pPr>
      <w:r w:rsidRPr="00A11262">
        <w:lastRenderedPageBreak/>
        <w:t xml:space="preserve">Wnioski </w:t>
      </w:r>
      <w:r w:rsidR="007E37B0" w:rsidRPr="00A11262">
        <w:t>o przyjęcie</w:t>
      </w:r>
      <w:r w:rsidR="004C6649" w:rsidRPr="00A11262">
        <w:t xml:space="preserve"> dziecka do oddziału przedszkolnego</w:t>
      </w:r>
      <w:r w:rsidRPr="00A11262">
        <w:t xml:space="preserve"> rozpatrywane są w terminie </w:t>
      </w:r>
      <w:r w:rsidR="00F963F5" w:rsidRPr="00A11262">
        <w:br/>
      </w:r>
      <w:r w:rsidR="00E727E2" w:rsidRPr="00A11262">
        <w:rPr>
          <w:b/>
          <w:bCs/>
        </w:rPr>
        <w:t>od</w:t>
      </w:r>
      <w:r w:rsidR="00CB7BE3" w:rsidRPr="00A11262">
        <w:rPr>
          <w:b/>
          <w:bCs/>
        </w:rPr>
        <w:t xml:space="preserve"> </w:t>
      </w:r>
      <w:r w:rsidR="00010F8A" w:rsidRPr="00A11262">
        <w:rPr>
          <w:b/>
          <w:bCs/>
        </w:rPr>
        <w:t>30.03.2026</w:t>
      </w:r>
      <w:r w:rsidR="00EC4FCB" w:rsidRPr="00A11262">
        <w:rPr>
          <w:b/>
          <w:bCs/>
        </w:rPr>
        <w:t xml:space="preserve"> </w:t>
      </w:r>
      <w:r w:rsidR="00E727E2" w:rsidRPr="00A11262">
        <w:rPr>
          <w:b/>
          <w:bCs/>
        </w:rPr>
        <w:t xml:space="preserve">r. do </w:t>
      </w:r>
      <w:r w:rsidR="00010F8A" w:rsidRPr="00A11262">
        <w:rPr>
          <w:b/>
          <w:bCs/>
        </w:rPr>
        <w:t>9 kwietnia</w:t>
      </w:r>
      <w:r w:rsidR="00E727E2" w:rsidRPr="00A11262">
        <w:rPr>
          <w:b/>
          <w:bCs/>
        </w:rPr>
        <w:t xml:space="preserve"> 202</w:t>
      </w:r>
      <w:r w:rsidR="00010F8A" w:rsidRPr="00A11262">
        <w:rPr>
          <w:b/>
          <w:bCs/>
        </w:rPr>
        <w:t>6</w:t>
      </w:r>
      <w:r w:rsidR="00E727E2" w:rsidRPr="00A11262">
        <w:rPr>
          <w:b/>
          <w:bCs/>
        </w:rPr>
        <w:t xml:space="preserve"> r.</w:t>
      </w:r>
    </w:p>
    <w:p w:rsidR="004325D1" w:rsidRPr="00A11262" w:rsidRDefault="004325D1" w:rsidP="003D7429">
      <w:pPr>
        <w:pStyle w:val="Akapitzlist1"/>
        <w:numPr>
          <w:ilvl w:val="0"/>
          <w:numId w:val="4"/>
        </w:numPr>
        <w:jc w:val="both"/>
      </w:pPr>
      <w:r w:rsidRPr="00A11262">
        <w:t>Lista dzieci zakwalifikowanych i niezakwalifikowanych zostanie wywieszona  w siedzibie szkoły w dniu </w:t>
      </w:r>
      <w:r w:rsidR="00010F8A" w:rsidRPr="00A11262">
        <w:rPr>
          <w:b/>
          <w:bCs/>
        </w:rPr>
        <w:t>10 kwietnia 2026 r. do  godz. 15</w:t>
      </w:r>
      <w:r w:rsidR="00E727E2" w:rsidRPr="00A11262">
        <w:rPr>
          <w:b/>
          <w:bCs/>
        </w:rPr>
        <w:t>.00</w:t>
      </w:r>
      <w:r w:rsidR="00E727E2" w:rsidRPr="00A11262">
        <w:t>.</w:t>
      </w:r>
    </w:p>
    <w:p w:rsidR="004325D1" w:rsidRPr="00C97F14" w:rsidRDefault="004325D1" w:rsidP="003D7429">
      <w:pPr>
        <w:pStyle w:val="Akapitzlist1"/>
        <w:numPr>
          <w:ilvl w:val="0"/>
          <w:numId w:val="4"/>
        </w:numPr>
        <w:jc w:val="both"/>
      </w:pPr>
      <w:r w:rsidRPr="00EC4FCB">
        <w:rPr>
          <w:sz w:val="22"/>
          <w:szCs w:val="22"/>
        </w:rPr>
        <w:t xml:space="preserve">Potwierdzenie przez rodzica/opiekuna prawnego kandydata woli przyjęcia do oddziału przedszkolnego w postaci pisemnego oświadczenia </w:t>
      </w:r>
      <w:r w:rsidR="00E727E2" w:rsidRPr="00C97F14">
        <w:rPr>
          <w:b/>
          <w:sz w:val="22"/>
          <w:szCs w:val="22"/>
        </w:rPr>
        <w:t xml:space="preserve">od </w:t>
      </w:r>
      <w:r w:rsidR="00010F8A" w:rsidRPr="00C97F14">
        <w:rPr>
          <w:b/>
          <w:sz w:val="22"/>
          <w:szCs w:val="22"/>
        </w:rPr>
        <w:t>13 kwietnia 2026</w:t>
      </w:r>
      <w:r w:rsidR="00E727E2" w:rsidRPr="00C97F14">
        <w:rPr>
          <w:b/>
          <w:sz w:val="22"/>
          <w:szCs w:val="22"/>
        </w:rPr>
        <w:t xml:space="preserve"> r. </w:t>
      </w:r>
      <w:r w:rsidR="00A35BAF" w:rsidRPr="00C97F14">
        <w:rPr>
          <w:b/>
          <w:sz w:val="22"/>
          <w:szCs w:val="22"/>
        </w:rPr>
        <w:t xml:space="preserve">do </w:t>
      </w:r>
      <w:r w:rsidR="00C97F14" w:rsidRPr="00C97F14">
        <w:rPr>
          <w:b/>
          <w:sz w:val="22"/>
          <w:szCs w:val="22"/>
        </w:rPr>
        <w:t>20 kwietnia</w:t>
      </w:r>
      <w:r w:rsidR="00E727E2" w:rsidRPr="00C97F14">
        <w:rPr>
          <w:b/>
          <w:sz w:val="22"/>
          <w:szCs w:val="22"/>
        </w:rPr>
        <w:t xml:space="preserve"> 202</w:t>
      </w:r>
      <w:r w:rsidR="00010F8A" w:rsidRPr="00C97F14">
        <w:rPr>
          <w:b/>
          <w:sz w:val="22"/>
          <w:szCs w:val="22"/>
        </w:rPr>
        <w:t>6</w:t>
      </w:r>
      <w:r w:rsidR="00E727E2" w:rsidRPr="00C97F14">
        <w:rPr>
          <w:b/>
          <w:sz w:val="22"/>
          <w:szCs w:val="22"/>
        </w:rPr>
        <w:t xml:space="preserve"> r.</w:t>
      </w:r>
    </w:p>
    <w:p w:rsidR="004325D1" w:rsidRPr="00F963F5" w:rsidRDefault="004325D1" w:rsidP="003D7429">
      <w:pPr>
        <w:pStyle w:val="Akapitzlist1"/>
        <w:numPr>
          <w:ilvl w:val="0"/>
          <w:numId w:val="4"/>
        </w:numPr>
        <w:jc w:val="both"/>
      </w:pPr>
      <w:r w:rsidRPr="00EC4FCB">
        <w:t xml:space="preserve">Listy dzieci przyjętych  i nieprzyjętych do oddziału przedszkolnego, informacja o liczbie wolnych miejsc oraz najniższej liczbie punktów, która uprawnia do przyjęcia, będzie podana do publicznej wiadomości  w </w:t>
      </w:r>
      <w:r w:rsidRPr="00A11262">
        <w:t>dniu </w:t>
      </w:r>
      <w:r w:rsidR="00010F8A" w:rsidRPr="00A11262">
        <w:rPr>
          <w:b/>
          <w:bCs/>
        </w:rPr>
        <w:t>21 kwietnia 2026 r. do godz. 15</w:t>
      </w:r>
      <w:r w:rsidR="00E727E2" w:rsidRPr="00A11262">
        <w:rPr>
          <w:b/>
          <w:bCs/>
        </w:rPr>
        <w:t>.00</w:t>
      </w:r>
      <w:r w:rsidR="00E727E2" w:rsidRPr="00EC4FCB">
        <w:rPr>
          <w:b/>
          <w:bCs/>
        </w:rPr>
        <w:t>. </w:t>
      </w:r>
      <w:r w:rsidRPr="00EC4FCB">
        <w:rPr>
          <w:b/>
          <w:bCs/>
        </w:rPr>
        <w:t> </w:t>
      </w:r>
      <w:r w:rsidRPr="00EC4FCB">
        <w:t>Na liście dzieci przyjętych przewodniczący komisji umieszcza adnotację o terminie</w:t>
      </w:r>
      <w:r w:rsidRPr="00F963F5">
        <w:t xml:space="preserve"> podania listy do publicznej wiadomości.</w:t>
      </w:r>
    </w:p>
    <w:p w:rsidR="004325D1" w:rsidRPr="00F20D51" w:rsidRDefault="004325D1" w:rsidP="003D7429">
      <w:pPr>
        <w:numPr>
          <w:ilvl w:val="0"/>
          <w:numId w:val="4"/>
        </w:numPr>
        <w:jc w:val="both"/>
      </w:pPr>
      <w:r w:rsidRPr="00F20D51">
        <w:t>W przypadku, gdy dziecko zostało przyjęte w kilku przedszkolach, oddziałów przedszkolnych, rodzic/prawny opiekun zobowiązany jest do złożenia rezygnacji w terminie 7 dni od dnia ogłoszenia wyników w przedszkolach, oddziałach przedszkolnych  II i III preferencji, do których dziecko nie będzie uczęszczało.</w:t>
      </w:r>
    </w:p>
    <w:p w:rsidR="004325D1" w:rsidRPr="00EA6DA3" w:rsidRDefault="004325D1" w:rsidP="003D7429">
      <w:pPr>
        <w:numPr>
          <w:ilvl w:val="0"/>
          <w:numId w:val="4"/>
        </w:numPr>
        <w:jc w:val="both"/>
      </w:pPr>
      <w:r w:rsidRPr="00EA6DA3">
        <w:t xml:space="preserve">W terminie </w:t>
      </w:r>
      <w:r w:rsidR="008F3595">
        <w:rPr>
          <w:b/>
          <w:bCs/>
        </w:rPr>
        <w:t>7</w:t>
      </w:r>
      <w:r w:rsidRPr="00EA6DA3">
        <w:rPr>
          <w:b/>
          <w:bCs/>
        </w:rPr>
        <w:t xml:space="preserve"> dni</w:t>
      </w:r>
      <w:r w:rsidRPr="00EA6DA3">
        <w:t xml:space="preserve"> od podania do publicznej wiadomości listy dzieci przyjętych                       i nieprzyjętych, rodzic może wystąpić do komisji rekrutacyjnej z wnioskiem o sporządzenie uzasadnienia odmowy przyjęcia dziecka do oddziału przedszkolnego.</w:t>
      </w:r>
    </w:p>
    <w:p w:rsidR="004325D1" w:rsidRPr="00EA6DA3" w:rsidRDefault="004325D1" w:rsidP="003D7429">
      <w:pPr>
        <w:numPr>
          <w:ilvl w:val="0"/>
          <w:numId w:val="4"/>
        </w:numPr>
        <w:jc w:val="both"/>
      </w:pPr>
      <w:r w:rsidRPr="00EA6DA3">
        <w:t xml:space="preserve"> Komisja sporządza w terminie </w:t>
      </w:r>
      <w:r w:rsidR="008F3595">
        <w:rPr>
          <w:b/>
          <w:bCs/>
        </w:rPr>
        <w:t>5</w:t>
      </w:r>
      <w:r w:rsidRPr="00EA6DA3">
        <w:rPr>
          <w:b/>
          <w:bCs/>
        </w:rPr>
        <w:t xml:space="preserve"> dni</w:t>
      </w:r>
      <w:r w:rsidRPr="00EA6DA3">
        <w:t xml:space="preserve"> od dnia wystąpienia z wnioskiem przez rodzica uzasadnienie, które zawiera przyczyny odmowy przyjęcia, liczbę punktów uzyskanych przez dane dziecko oraz  najniższą liczbę punktów uprawniającą do przyjęcia dziecka        do oddziału przedszkolnego.</w:t>
      </w:r>
    </w:p>
    <w:p w:rsidR="004325D1" w:rsidRPr="00EA6DA3" w:rsidRDefault="004325D1" w:rsidP="003D7429">
      <w:pPr>
        <w:numPr>
          <w:ilvl w:val="0"/>
          <w:numId w:val="4"/>
        </w:numPr>
        <w:jc w:val="both"/>
      </w:pPr>
      <w:r w:rsidRPr="00EA6DA3">
        <w:t xml:space="preserve"> Rodzic może również wnieść do dyrektora szkoły odwołanie od rozstrzygnięcia komisji rekrutacyjnej, w terminie </w:t>
      </w:r>
      <w:r w:rsidR="008F3595">
        <w:rPr>
          <w:b/>
          <w:bCs/>
        </w:rPr>
        <w:t>7</w:t>
      </w:r>
      <w:r w:rsidRPr="00EA6DA3">
        <w:rPr>
          <w:b/>
          <w:bCs/>
        </w:rPr>
        <w:t xml:space="preserve"> dni</w:t>
      </w:r>
      <w:r w:rsidRPr="00EA6DA3">
        <w:t xml:space="preserve"> od dnia otrzymania uzasadnienia.</w:t>
      </w:r>
    </w:p>
    <w:p w:rsidR="004325D1" w:rsidRPr="00EA6DA3" w:rsidRDefault="004325D1" w:rsidP="003D7429">
      <w:pPr>
        <w:numPr>
          <w:ilvl w:val="0"/>
          <w:numId w:val="4"/>
        </w:numPr>
        <w:jc w:val="both"/>
      </w:pPr>
      <w:r w:rsidRPr="00EA6DA3">
        <w:t xml:space="preserve">Dyrektor szkoły rozpatruje odwołanie od rozstrzygnięcia komisji rekrutacyjnej w terminie   </w:t>
      </w:r>
      <w:r w:rsidR="008F3595">
        <w:rPr>
          <w:b/>
          <w:bCs/>
        </w:rPr>
        <w:t>7</w:t>
      </w:r>
      <w:r w:rsidRPr="00EA6DA3">
        <w:rPr>
          <w:b/>
          <w:bCs/>
        </w:rPr>
        <w:t xml:space="preserve"> dni</w:t>
      </w:r>
      <w:r w:rsidRPr="00EA6DA3">
        <w:t xml:space="preserve"> od dnia otrzymania odwołania.</w:t>
      </w:r>
    </w:p>
    <w:p w:rsidR="004325D1" w:rsidRPr="00EA6DA3" w:rsidRDefault="004325D1" w:rsidP="003D7429">
      <w:pPr>
        <w:numPr>
          <w:ilvl w:val="0"/>
          <w:numId w:val="4"/>
        </w:numPr>
        <w:jc w:val="both"/>
      </w:pPr>
      <w:r w:rsidRPr="00EA6DA3">
        <w:t xml:space="preserve"> Na rozstrzygnięcie dyrektora szkoły przysługuje skarga do sądu administracyjnego.</w:t>
      </w:r>
    </w:p>
    <w:p w:rsidR="004325D1" w:rsidRPr="00EA6DA3" w:rsidRDefault="004325D1" w:rsidP="000B407B">
      <w:pPr>
        <w:numPr>
          <w:ilvl w:val="0"/>
          <w:numId w:val="4"/>
        </w:numPr>
        <w:jc w:val="both"/>
      </w:pPr>
      <w:r w:rsidRPr="00EA6DA3">
        <w:t xml:space="preserve">Jeżeli po przeprowadzeniu postępowania rekrutacyjnego szkoła nadal dysponuje wolnymi miejscami w oddziale przedszkolnym, dyrektor szkoły przeprowadza postępowanie uzupełniające, które powinno zakończyć się do końca sierpnia roku szkolnego poprzedzającego rok, na który przeprowadzane jest postępowanie rekrutacyjne.                  Do postępowania uzupełniającego przepisy niniejszego regulaminu stosuje się odpowiednio. </w:t>
      </w:r>
    </w:p>
    <w:p w:rsidR="004325D1" w:rsidRPr="00A11262" w:rsidRDefault="004325D1" w:rsidP="000B407B">
      <w:pPr>
        <w:numPr>
          <w:ilvl w:val="0"/>
          <w:numId w:val="4"/>
        </w:numPr>
        <w:jc w:val="both"/>
        <w:rPr>
          <w:rStyle w:val="apple-style-span"/>
        </w:rPr>
      </w:pPr>
      <w:r w:rsidRPr="00EA6DA3">
        <w:t xml:space="preserve">Wypełnione wnioski  przyjęcia  dziecka do oddziału przedszkolnego w postępowaniu </w:t>
      </w:r>
      <w:r w:rsidRPr="00A11262">
        <w:t xml:space="preserve">uzupełniającym należy składać w gabinecie dyrektora szkoły, w godzinach 9.00-13.00         w okresie </w:t>
      </w:r>
      <w:r w:rsidR="00E727E2" w:rsidRPr="00A11262">
        <w:rPr>
          <w:b/>
          <w:bCs/>
        </w:rPr>
        <w:t xml:space="preserve">od </w:t>
      </w:r>
      <w:r w:rsidR="00A11262" w:rsidRPr="00A11262">
        <w:rPr>
          <w:b/>
          <w:bCs/>
        </w:rPr>
        <w:t>4 maja 2026</w:t>
      </w:r>
      <w:r w:rsidR="00E727E2" w:rsidRPr="00A11262">
        <w:rPr>
          <w:b/>
          <w:bCs/>
        </w:rPr>
        <w:t xml:space="preserve"> r. do </w:t>
      </w:r>
      <w:r w:rsidR="00A11262" w:rsidRPr="00A11262">
        <w:rPr>
          <w:b/>
          <w:bCs/>
        </w:rPr>
        <w:t>18 maja 2026</w:t>
      </w:r>
      <w:r w:rsidR="00E727E2" w:rsidRPr="00A11262">
        <w:rPr>
          <w:b/>
          <w:bCs/>
        </w:rPr>
        <w:t xml:space="preserve"> r.</w:t>
      </w:r>
      <w:r w:rsidR="00E727E2" w:rsidRPr="00A11262">
        <w:t xml:space="preserve">  </w:t>
      </w:r>
    </w:p>
    <w:p w:rsidR="004325D1" w:rsidRPr="00A11262" w:rsidRDefault="004325D1" w:rsidP="000B407B">
      <w:pPr>
        <w:numPr>
          <w:ilvl w:val="0"/>
          <w:numId w:val="4"/>
        </w:numPr>
        <w:jc w:val="both"/>
      </w:pPr>
      <w:r w:rsidRPr="00A11262">
        <w:t xml:space="preserve">Wnioski przyjęcia dziecka do oddziału przedszkolnego w postępowaniu uzupełniającym rozpatrywane  są w terminie </w:t>
      </w:r>
      <w:r w:rsidRPr="00A11262">
        <w:rPr>
          <w:b/>
          <w:bCs/>
        </w:rPr>
        <w:t xml:space="preserve"> </w:t>
      </w:r>
      <w:r w:rsidR="00A35BAF" w:rsidRPr="00A11262">
        <w:rPr>
          <w:b/>
          <w:bCs/>
        </w:rPr>
        <w:t xml:space="preserve">od </w:t>
      </w:r>
      <w:r w:rsidR="00A11262" w:rsidRPr="00A11262">
        <w:rPr>
          <w:b/>
          <w:bCs/>
        </w:rPr>
        <w:t>19 maja 2026</w:t>
      </w:r>
      <w:r w:rsidR="00E727E2" w:rsidRPr="00A11262">
        <w:rPr>
          <w:b/>
          <w:bCs/>
        </w:rPr>
        <w:t xml:space="preserve"> r. do </w:t>
      </w:r>
      <w:r w:rsidR="00A11262" w:rsidRPr="00A11262">
        <w:rPr>
          <w:b/>
          <w:bCs/>
        </w:rPr>
        <w:t>25</w:t>
      </w:r>
      <w:r w:rsidR="00EC4FCB" w:rsidRPr="00A11262">
        <w:rPr>
          <w:b/>
          <w:bCs/>
        </w:rPr>
        <w:t xml:space="preserve"> maja</w:t>
      </w:r>
      <w:r w:rsidR="00E727E2" w:rsidRPr="00A11262">
        <w:rPr>
          <w:b/>
          <w:bCs/>
        </w:rPr>
        <w:t xml:space="preserve"> 202</w:t>
      </w:r>
      <w:r w:rsidR="00A11262" w:rsidRPr="00A11262">
        <w:rPr>
          <w:b/>
          <w:bCs/>
        </w:rPr>
        <w:t xml:space="preserve">6 </w:t>
      </w:r>
      <w:r w:rsidR="00E727E2" w:rsidRPr="00A11262">
        <w:rPr>
          <w:b/>
          <w:bCs/>
        </w:rPr>
        <w:t>r.</w:t>
      </w:r>
    </w:p>
    <w:p w:rsidR="004325D1" w:rsidRPr="00A11262" w:rsidRDefault="004325D1" w:rsidP="000B407B">
      <w:pPr>
        <w:pStyle w:val="Akapitzlist1"/>
        <w:numPr>
          <w:ilvl w:val="0"/>
          <w:numId w:val="4"/>
        </w:numPr>
        <w:jc w:val="both"/>
      </w:pPr>
      <w:r w:rsidRPr="00A11262">
        <w:t>Lista dzieci zakwalifikowanych i niezakwalifikowanych w postępowaniu uzupełniającym zostanie wywieszona  w siedzibie szkoły  w dniu </w:t>
      </w:r>
      <w:r w:rsidR="00A11262" w:rsidRPr="00A11262">
        <w:rPr>
          <w:b/>
          <w:bCs/>
        </w:rPr>
        <w:t>26</w:t>
      </w:r>
      <w:r w:rsidR="00E727E2" w:rsidRPr="00A11262">
        <w:rPr>
          <w:b/>
          <w:bCs/>
        </w:rPr>
        <w:t xml:space="preserve"> maja 202</w:t>
      </w:r>
      <w:r w:rsidR="00A11262" w:rsidRPr="00A11262">
        <w:rPr>
          <w:b/>
          <w:bCs/>
        </w:rPr>
        <w:t>6 r.  do godz. 15</w:t>
      </w:r>
      <w:r w:rsidR="00E727E2" w:rsidRPr="00A11262">
        <w:rPr>
          <w:b/>
          <w:bCs/>
        </w:rPr>
        <w:t>.00</w:t>
      </w:r>
      <w:r w:rsidR="00E727E2" w:rsidRPr="00A11262">
        <w:t>.</w:t>
      </w:r>
    </w:p>
    <w:p w:rsidR="004325D1" w:rsidRPr="00A11262" w:rsidRDefault="004325D1" w:rsidP="000B407B">
      <w:pPr>
        <w:pStyle w:val="Akapitzlist1"/>
        <w:numPr>
          <w:ilvl w:val="0"/>
          <w:numId w:val="4"/>
        </w:numPr>
        <w:jc w:val="both"/>
      </w:pPr>
      <w:r w:rsidRPr="00A11262">
        <w:rPr>
          <w:sz w:val="22"/>
          <w:szCs w:val="22"/>
        </w:rPr>
        <w:t>Potwierdzenie przez rodzica kandydata woli przyjęcia do oddziału przedszkolnego w postaci pisemnego oświadczenia</w:t>
      </w:r>
      <w:r w:rsidR="003E3553" w:rsidRPr="00A11262">
        <w:rPr>
          <w:sz w:val="22"/>
          <w:szCs w:val="22"/>
        </w:rPr>
        <w:t xml:space="preserve"> od</w:t>
      </w:r>
      <w:r w:rsidRPr="00A11262">
        <w:rPr>
          <w:sz w:val="22"/>
          <w:szCs w:val="22"/>
        </w:rPr>
        <w:t xml:space="preserve"> </w:t>
      </w:r>
      <w:r w:rsidR="00A11262" w:rsidRPr="00A11262">
        <w:rPr>
          <w:b/>
          <w:sz w:val="22"/>
          <w:szCs w:val="22"/>
        </w:rPr>
        <w:t>27</w:t>
      </w:r>
      <w:r w:rsidR="00E727E2" w:rsidRPr="00A11262">
        <w:rPr>
          <w:b/>
          <w:sz w:val="22"/>
          <w:szCs w:val="22"/>
        </w:rPr>
        <w:t xml:space="preserve"> maja 202</w:t>
      </w:r>
      <w:r w:rsidR="00A11262" w:rsidRPr="00A11262">
        <w:rPr>
          <w:b/>
          <w:sz w:val="22"/>
          <w:szCs w:val="22"/>
        </w:rPr>
        <w:t xml:space="preserve">6 </w:t>
      </w:r>
      <w:r w:rsidR="00E727E2" w:rsidRPr="00A11262">
        <w:rPr>
          <w:b/>
          <w:sz w:val="22"/>
          <w:szCs w:val="22"/>
        </w:rPr>
        <w:t>r.</w:t>
      </w:r>
      <w:r w:rsidR="003E3553" w:rsidRPr="00A11262">
        <w:rPr>
          <w:b/>
          <w:sz w:val="22"/>
          <w:szCs w:val="22"/>
        </w:rPr>
        <w:t xml:space="preserve"> do </w:t>
      </w:r>
      <w:r w:rsidR="00A11262" w:rsidRPr="00A11262">
        <w:rPr>
          <w:b/>
          <w:sz w:val="22"/>
          <w:szCs w:val="22"/>
        </w:rPr>
        <w:t>2 czerwca</w:t>
      </w:r>
      <w:r w:rsidR="003E3553" w:rsidRPr="00A11262">
        <w:rPr>
          <w:b/>
          <w:sz w:val="22"/>
          <w:szCs w:val="22"/>
        </w:rPr>
        <w:t xml:space="preserve"> 202</w:t>
      </w:r>
      <w:r w:rsidR="00A11262" w:rsidRPr="00A11262">
        <w:rPr>
          <w:b/>
          <w:sz w:val="22"/>
          <w:szCs w:val="22"/>
        </w:rPr>
        <w:t>6</w:t>
      </w:r>
      <w:r w:rsidR="00A35BAF" w:rsidRPr="00A11262">
        <w:rPr>
          <w:b/>
          <w:sz w:val="22"/>
          <w:szCs w:val="22"/>
        </w:rPr>
        <w:t xml:space="preserve"> </w:t>
      </w:r>
      <w:r w:rsidR="003E3553" w:rsidRPr="00A11262">
        <w:rPr>
          <w:b/>
          <w:sz w:val="22"/>
          <w:szCs w:val="22"/>
        </w:rPr>
        <w:t>r.</w:t>
      </w:r>
    </w:p>
    <w:p w:rsidR="004325D1" w:rsidRPr="00F963F5" w:rsidRDefault="004325D1" w:rsidP="000B407B">
      <w:pPr>
        <w:pStyle w:val="Akapitzlist1"/>
        <w:numPr>
          <w:ilvl w:val="0"/>
          <w:numId w:val="4"/>
        </w:numPr>
        <w:jc w:val="both"/>
      </w:pPr>
      <w:r w:rsidRPr="00A11262">
        <w:t>Listy dzieci przyjętych  i nieprzyjętych do oddziału przedszkolnego w postępowaniu uzupełniającym, będą podane do publicznej wiadomości  w dniu</w:t>
      </w:r>
      <w:r w:rsidR="00A35BAF" w:rsidRPr="00A11262">
        <w:t xml:space="preserve"> </w:t>
      </w:r>
      <w:r w:rsidR="00A11262" w:rsidRPr="00A11262">
        <w:rPr>
          <w:b/>
        </w:rPr>
        <w:t>3 czerwca 2026</w:t>
      </w:r>
      <w:r w:rsidR="00E727E2" w:rsidRPr="00A11262">
        <w:rPr>
          <w:b/>
          <w:bCs/>
        </w:rPr>
        <w:t xml:space="preserve"> r. do godz. </w:t>
      </w:r>
      <w:r w:rsidR="00A11262" w:rsidRPr="00A11262">
        <w:rPr>
          <w:b/>
          <w:bCs/>
        </w:rPr>
        <w:t>15</w:t>
      </w:r>
      <w:r w:rsidR="00E727E2" w:rsidRPr="00A11262">
        <w:rPr>
          <w:b/>
          <w:bCs/>
        </w:rPr>
        <w:t xml:space="preserve">.00.  </w:t>
      </w:r>
      <w:r w:rsidRPr="00A11262">
        <w:t>Na liście dzieci</w:t>
      </w:r>
      <w:r w:rsidRPr="00F963F5">
        <w:t xml:space="preserve"> przyjętych przewodniczący komisji umieszcza adnotację  o terminie podania listy do publicznej wiadomości.</w:t>
      </w:r>
    </w:p>
    <w:p w:rsidR="004325D1" w:rsidRPr="00F963F5" w:rsidRDefault="004325D1" w:rsidP="003D7429">
      <w:pPr>
        <w:numPr>
          <w:ilvl w:val="0"/>
          <w:numId w:val="4"/>
        </w:numPr>
        <w:jc w:val="both"/>
      </w:pPr>
      <w:r w:rsidRPr="00F963F5">
        <w:t xml:space="preserve"> Dyrektor przyjmuje dzieci w każdym czasie roku szkolnego, o ile są wolne miejsca            w oddziale przedszkolnym.</w:t>
      </w:r>
    </w:p>
    <w:p w:rsidR="004325D1" w:rsidRPr="00F20D51" w:rsidRDefault="004325D1" w:rsidP="003D7429">
      <w:pPr>
        <w:numPr>
          <w:ilvl w:val="0"/>
          <w:numId w:val="4"/>
        </w:numPr>
        <w:jc w:val="both"/>
      </w:pPr>
      <w:r w:rsidRPr="00F963F5">
        <w:t>W przypadku, gdy liczba zgłoszeń do oddziału przedszkolnego jest mniejsza od ilości</w:t>
      </w:r>
      <w:r w:rsidRPr="00F20D51">
        <w:t xml:space="preserve"> miejsc, dyrektor może odstąpić od powoływania komisji rekrutacyjnej.</w:t>
      </w:r>
    </w:p>
    <w:p w:rsidR="004325D1" w:rsidRDefault="004325D1" w:rsidP="00BD361D"/>
    <w:p w:rsidR="00CB7BE3" w:rsidRPr="00F20D51" w:rsidRDefault="00CB7BE3" w:rsidP="00BD361D"/>
    <w:p w:rsidR="004325D1" w:rsidRPr="00F20D51" w:rsidRDefault="004325D1" w:rsidP="00054AC8">
      <w:pPr>
        <w:jc w:val="center"/>
        <w:rPr>
          <w:b/>
          <w:bCs/>
        </w:rPr>
      </w:pPr>
      <w:r w:rsidRPr="00F20D51">
        <w:rPr>
          <w:b/>
          <w:bCs/>
        </w:rPr>
        <w:t>§ 4</w:t>
      </w:r>
    </w:p>
    <w:p w:rsidR="004325D1" w:rsidRPr="00F20D51" w:rsidRDefault="004325D1" w:rsidP="00054AC8">
      <w:pPr>
        <w:jc w:val="center"/>
        <w:rPr>
          <w:b/>
          <w:bCs/>
        </w:rPr>
      </w:pPr>
    </w:p>
    <w:p w:rsidR="004325D1" w:rsidRPr="00F20D51" w:rsidRDefault="004325D1" w:rsidP="003A1F7F">
      <w:pPr>
        <w:numPr>
          <w:ilvl w:val="0"/>
          <w:numId w:val="16"/>
        </w:numPr>
        <w:jc w:val="both"/>
      </w:pPr>
      <w:r w:rsidRPr="00F20D51">
        <w:t xml:space="preserve">Dzieci zamieszkałe poza terenem Gminy Skierniewice mogą być przyjęte do oddziału przedszkolnego </w:t>
      </w:r>
      <w:r w:rsidR="007E37B0" w:rsidRPr="005910CF">
        <w:t>w</w:t>
      </w:r>
      <w:r w:rsidRPr="00F20D51">
        <w:t xml:space="preserve"> Szkole Podstawowej im. </w:t>
      </w:r>
      <w:r w:rsidR="002F19C3">
        <w:t>Kornela Makuszyńskiego w Mokrej Prawej</w:t>
      </w:r>
      <w:r w:rsidRPr="00F20D51">
        <w:t>, jeżeli po przeprowadzeniu postępowania rekrutacyjnego zgodnie z kryteriami szkoła na</w:t>
      </w:r>
      <w:r>
        <w:t xml:space="preserve">dal dysponuje wolnymi miejscami </w:t>
      </w:r>
      <w:r w:rsidRPr="00F20D51">
        <w:t>w oddziale przedszkolnym.</w:t>
      </w:r>
    </w:p>
    <w:p w:rsidR="004325D1" w:rsidRPr="00F20D51" w:rsidRDefault="004325D1" w:rsidP="003A1F7F">
      <w:pPr>
        <w:numPr>
          <w:ilvl w:val="0"/>
          <w:numId w:val="16"/>
        </w:numPr>
        <w:jc w:val="both"/>
      </w:pPr>
      <w:r w:rsidRPr="00F20D51">
        <w:t>W przypadku większej liczby dzieci zamieszkałych poza terenem Gminy Skierniewice przeprowadza się postępowanie rekrutacyjne.</w:t>
      </w:r>
    </w:p>
    <w:p w:rsidR="004325D1" w:rsidRPr="00F20D51" w:rsidRDefault="004325D1" w:rsidP="003A1F7F">
      <w:pPr>
        <w:numPr>
          <w:ilvl w:val="0"/>
          <w:numId w:val="16"/>
        </w:numPr>
        <w:jc w:val="both"/>
        <w:rPr>
          <w:b/>
          <w:bCs/>
        </w:rPr>
      </w:pPr>
      <w:r w:rsidRPr="00F20D51">
        <w:t xml:space="preserve">Dla dzieci  zamieszkujących na terenie Gminy Skierniewice ubiegających się  o przyjęcie  do oddziału przedszkolnego, kiedy liczba dzieci jest większa, niż limit posiadanych miejsc rekrutacja dzieci do oddziału przedszkolnego  odbywa się  w dwóch etapach.  </w:t>
      </w:r>
      <w:r w:rsidR="004C6649">
        <w:t>Na</w:t>
      </w:r>
      <w:r w:rsidRPr="00F20D51">
        <w:t xml:space="preserve"> pierwszym etapie rekrutacji stosuje się następujące kryteria przyjęć, które posiadają jednakową wartość:</w:t>
      </w:r>
      <w:r w:rsidRPr="00F20D51">
        <w:rPr>
          <w:b/>
          <w:bCs/>
        </w:rPr>
        <w:t xml:space="preserve"> </w:t>
      </w:r>
    </w:p>
    <w:p w:rsidR="004325D1" w:rsidRPr="00F20D51" w:rsidRDefault="004325D1" w:rsidP="00054AC8">
      <w:pPr>
        <w:jc w:val="center"/>
        <w:rPr>
          <w:b/>
          <w:bCs/>
        </w:rPr>
      </w:pPr>
    </w:p>
    <w:p w:rsidR="004325D1" w:rsidRPr="00F20D51" w:rsidRDefault="004325D1" w:rsidP="00054AC8">
      <w:pPr>
        <w:jc w:val="center"/>
        <w:rPr>
          <w:b/>
          <w:bCs/>
        </w:rPr>
      </w:pPr>
      <w:r w:rsidRPr="00F20D51">
        <w:rPr>
          <w:b/>
          <w:bCs/>
        </w:rPr>
        <w:t>Kryteria podstawowe:</w:t>
      </w:r>
    </w:p>
    <w:p w:rsidR="004325D1" w:rsidRPr="00F20D51" w:rsidRDefault="004325D1" w:rsidP="00FD7552">
      <w:pPr>
        <w:pStyle w:val="Akapitzlist1"/>
        <w:numPr>
          <w:ilvl w:val="0"/>
          <w:numId w:val="8"/>
        </w:numPr>
        <w:jc w:val="both"/>
      </w:pPr>
      <w:r w:rsidRPr="00F20D51">
        <w:t xml:space="preserve">wielodzietność rodziny </w:t>
      </w:r>
      <w:r w:rsidR="00C842B4" w:rsidRPr="00C842B4">
        <w:t>kandydata</w:t>
      </w:r>
      <w:r w:rsidRPr="00C842B4">
        <w:t>,</w:t>
      </w:r>
    </w:p>
    <w:p w:rsidR="004325D1" w:rsidRPr="00F20D51" w:rsidRDefault="004325D1" w:rsidP="00FD7552">
      <w:pPr>
        <w:pStyle w:val="Akapitzlist1"/>
        <w:numPr>
          <w:ilvl w:val="0"/>
          <w:numId w:val="8"/>
        </w:numPr>
        <w:jc w:val="both"/>
      </w:pPr>
      <w:r w:rsidRPr="00F20D51">
        <w:t xml:space="preserve">niepełnosprawność </w:t>
      </w:r>
      <w:r w:rsidR="00C842B4">
        <w:t>kandydata</w:t>
      </w:r>
      <w:r w:rsidRPr="00F20D51">
        <w:t>,</w:t>
      </w:r>
    </w:p>
    <w:p w:rsidR="004325D1" w:rsidRPr="00F20D51" w:rsidRDefault="004325D1" w:rsidP="00FD7552">
      <w:pPr>
        <w:pStyle w:val="Akapitzlist1"/>
        <w:numPr>
          <w:ilvl w:val="0"/>
          <w:numId w:val="8"/>
        </w:numPr>
        <w:jc w:val="both"/>
      </w:pPr>
      <w:r w:rsidRPr="00F20D51">
        <w:t xml:space="preserve">niepełnosprawność jednego z rodziców </w:t>
      </w:r>
      <w:r w:rsidR="00C842B4">
        <w:t>kandydata</w:t>
      </w:r>
      <w:r w:rsidRPr="00F20D51">
        <w:t>,</w:t>
      </w:r>
    </w:p>
    <w:p w:rsidR="004325D1" w:rsidRPr="00F20D51" w:rsidRDefault="004325D1" w:rsidP="00FD7552">
      <w:pPr>
        <w:numPr>
          <w:ilvl w:val="0"/>
          <w:numId w:val="8"/>
        </w:numPr>
        <w:jc w:val="both"/>
      </w:pPr>
      <w:r w:rsidRPr="00F20D51">
        <w:t xml:space="preserve">niepełnosprawność obojga rodziców </w:t>
      </w:r>
      <w:r w:rsidR="00C842B4">
        <w:t>kandydata</w:t>
      </w:r>
      <w:r w:rsidRPr="00F20D51">
        <w:t>,</w:t>
      </w:r>
    </w:p>
    <w:p w:rsidR="004325D1" w:rsidRPr="00F20D51" w:rsidRDefault="004325D1" w:rsidP="00FD7552">
      <w:pPr>
        <w:numPr>
          <w:ilvl w:val="0"/>
          <w:numId w:val="8"/>
        </w:numPr>
        <w:jc w:val="both"/>
      </w:pPr>
      <w:r w:rsidRPr="00F20D51">
        <w:t xml:space="preserve">niepełnosprawność rodzeństwa </w:t>
      </w:r>
      <w:r w:rsidR="00C842B4">
        <w:t>kandydata</w:t>
      </w:r>
      <w:r w:rsidRPr="00F20D51">
        <w:t>,</w:t>
      </w:r>
    </w:p>
    <w:p w:rsidR="004325D1" w:rsidRPr="00F20D51" w:rsidRDefault="00C842B4" w:rsidP="00FD7552">
      <w:pPr>
        <w:numPr>
          <w:ilvl w:val="0"/>
          <w:numId w:val="8"/>
        </w:numPr>
        <w:jc w:val="both"/>
      </w:pPr>
      <w:r>
        <w:t>samotne wychowywanie kandydata w rodzinie</w:t>
      </w:r>
      <w:r w:rsidR="004325D1" w:rsidRPr="00F20D51">
        <w:t>,</w:t>
      </w:r>
    </w:p>
    <w:p w:rsidR="004325D1" w:rsidRPr="00F20D51" w:rsidRDefault="004325D1" w:rsidP="00FD7552">
      <w:pPr>
        <w:numPr>
          <w:ilvl w:val="0"/>
          <w:numId w:val="8"/>
        </w:numPr>
        <w:jc w:val="both"/>
      </w:pPr>
      <w:r w:rsidRPr="00F20D51">
        <w:t xml:space="preserve">objęcie </w:t>
      </w:r>
      <w:r w:rsidR="00C842B4">
        <w:t xml:space="preserve">kandydata </w:t>
      </w:r>
      <w:r w:rsidRPr="00F20D51">
        <w:t>pieczą zastępczą.</w:t>
      </w:r>
    </w:p>
    <w:p w:rsidR="004325D1" w:rsidRPr="00F20D51" w:rsidRDefault="004325D1" w:rsidP="00BD361D"/>
    <w:p w:rsidR="004325D1" w:rsidRPr="00F20D51" w:rsidRDefault="00974440" w:rsidP="003841C6">
      <w:pPr>
        <w:numPr>
          <w:ilvl w:val="0"/>
          <w:numId w:val="16"/>
        </w:numPr>
        <w:jc w:val="both"/>
      </w:pPr>
      <w:r>
        <w:t>Zgodnie z art. 131 ust. 4 Ustawy Prawo oświatowe, w</w:t>
      </w:r>
      <w:r w:rsidR="004325D1" w:rsidRPr="00F20D51">
        <w:t xml:space="preserve"> przypadku równorzędnych wyników uzyskanych </w:t>
      </w:r>
      <w:r w:rsidR="007E37B0">
        <w:t>na</w:t>
      </w:r>
      <w:r w:rsidR="004325D1" w:rsidRPr="00F20D51">
        <w:t xml:space="preserve"> pierwszym etapie postępowania rekrutacyjnego lub jeżeli po zakończeniu tego etapu szkoła nadal dysponuje wolnymi miejscami, </w:t>
      </w:r>
      <w:r w:rsidR="007E37B0">
        <w:t>na</w:t>
      </w:r>
      <w:r w:rsidR="004325D1" w:rsidRPr="00F20D51">
        <w:t xml:space="preserve"> drugim etapie postępowania rekrutacyjnego bierze się pod uwagę kryteria określone przez </w:t>
      </w:r>
      <w:r w:rsidR="004C6649">
        <w:t>Gminę</w:t>
      </w:r>
      <w:r w:rsidR="007E37B0" w:rsidRPr="005910CF">
        <w:t xml:space="preserve"> Skierniewice</w:t>
      </w:r>
      <w:r w:rsidR="005910CF">
        <w:t>,</w:t>
      </w:r>
      <w:r w:rsidR="007E37B0">
        <w:t xml:space="preserve"> </w:t>
      </w:r>
      <w:r w:rsidR="004C6649">
        <w:t>z </w:t>
      </w:r>
      <w:r w:rsidR="004325D1" w:rsidRPr="00F20D51">
        <w:t>uwzględnieniem zapewnienia jak najpełniejszej realizacji potrzeb dziecka i jego rodziny oraz lokalnych potrzeb społecznych.</w:t>
      </w:r>
    </w:p>
    <w:p w:rsidR="004325D1" w:rsidRPr="00F20D51" w:rsidRDefault="004325D1" w:rsidP="003841C6">
      <w:pPr>
        <w:numPr>
          <w:ilvl w:val="0"/>
          <w:numId w:val="16"/>
        </w:numPr>
        <w:jc w:val="both"/>
      </w:pPr>
      <w:r w:rsidRPr="00F20D51">
        <w:t xml:space="preserve">Kryteria określone przez </w:t>
      </w:r>
      <w:r w:rsidR="004C6649">
        <w:t>Gminę</w:t>
      </w:r>
      <w:r w:rsidR="005910CF">
        <w:t xml:space="preserve"> </w:t>
      </w:r>
      <w:r w:rsidRPr="00F20D51">
        <w:t>Skierniewice są punktowa</w:t>
      </w:r>
      <w:r w:rsidR="004C6649">
        <w:t>ne, przy czym wartość każdego z </w:t>
      </w:r>
      <w:r w:rsidR="00974440">
        <w:t>kryteriów  jest różna</w:t>
      </w:r>
      <w:r w:rsidRPr="00F20D51">
        <w:t>.</w:t>
      </w:r>
    </w:p>
    <w:p w:rsidR="004325D1" w:rsidRPr="00F20D51" w:rsidRDefault="004325D1" w:rsidP="00BD361D">
      <w:pPr>
        <w:rPr>
          <w:b/>
          <w:bCs/>
        </w:rPr>
      </w:pPr>
    </w:p>
    <w:p w:rsidR="004325D1" w:rsidRPr="00F20D51" w:rsidRDefault="004325D1" w:rsidP="00CE5B75">
      <w:pPr>
        <w:jc w:val="center"/>
        <w:rPr>
          <w:b/>
          <w:bCs/>
        </w:rPr>
      </w:pPr>
      <w:r w:rsidRPr="00F20D51">
        <w:rPr>
          <w:b/>
          <w:bCs/>
        </w:rPr>
        <w:t xml:space="preserve">Kryteria </w:t>
      </w:r>
      <w:r w:rsidR="004C6649">
        <w:rPr>
          <w:b/>
          <w:bCs/>
        </w:rPr>
        <w:t xml:space="preserve">i ich wartość, </w:t>
      </w:r>
      <w:r w:rsidRPr="00F20D51">
        <w:rPr>
          <w:b/>
          <w:bCs/>
        </w:rPr>
        <w:t>określone dla II etapu rekrutacji:</w:t>
      </w:r>
    </w:p>
    <w:p w:rsidR="004325D1" w:rsidRPr="00F20D51" w:rsidRDefault="004325D1" w:rsidP="00BD361D">
      <w:pPr>
        <w:rPr>
          <w:b/>
          <w:bCs/>
        </w:rPr>
      </w:pPr>
    </w:p>
    <w:p w:rsidR="004325D1" w:rsidRPr="003D346B" w:rsidRDefault="003D346B" w:rsidP="003C646A">
      <w:pPr>
        <w:pStyle w:val="Akapitzlist1"/>
        <w:numPr>
          <w:ilvl w:val="0"/>
          <w:numId w:val="9"/>
        </w:numPr>
        <w:jc w:val="both"/>
      </w:pPr>
      <w:r w:rsidRPr="003D346B">
        <w:t>Kandydat, którego oboje rodziców/</w:t>
      </w:r>
      <w:r w:rsidR="00974440" w:rsidRPr="003D346B">
        <w:t xml:space="preserve"> </w:t>
      </w:r>
      <w:r w:rsidRPr="003D346B">
        <w:t>prawnych opiekunów pracują, prowadzą działalność gospodarczą, uczą się w systemie dziennym</w:t>
      </w:r>
      <w:r w:rsidR="004325D1" w:rsidRPr="003D346B">
        <w:t xml:space="preserve">- </w:t>
      </w:r>
      <w:r w:rsidR="004325D1" w:rsidRPr="003D346B">
        <w:rPr>
          <w:b/>
        </w:rPr>
        <w:t>4 punkty</w:t>
      </w:r>
      <w:r w:rsidR="004325D1" w:rsidRPr="003D346B">
        <w:t xml:space="preserve">, </w:t>
      </w:r>
    </w:p>
    <w:p w:rsidR="004325D1" w:rsidRPr="003D346B" w:rsidRDefault="003D346B" w:rsidP="009331EF">
      <w:pPr>
        <w:pStyle w:val="Akapitzlist1"/>
        <w:numPr>
          <w:ilvl w:val="0"/>
          <w:numId w:val="9"/>
        </w:numPr>
        <w:jc w:val="both"/>
      </w:pPr>
      <w:r w:rsidRPr="003D346B">
        <w:t>Kandydat, którego jeden z rodziców/prawnych opiekunów pracuje, prowadzi działalność gospodarczą, uczy się w systemie dziennym</w:t>
      </w:r>
      <w:r w:rsidR="004325D1" w:rsidRPr="003D346B">
        <w:t xml:space="preserve"> - </w:t>
      </w:r>
      <w:r w:rsidR="004325D1" w:rsidRPr="003D346B">
        <w:rPr>
          <w:b/>
        </w:rPr>
        <w:t>3 punkty</w:t>
      </w:r>
      <w:r w:rsidR="004325D1" w:rsidRPr="003D346B">
        <w:t xml:space="preserve">, </w:t>
      </w:r>
    </w:p>
    <w:p w:rsidR="004325D1" w:rsidRPr="003D346B" w:rsidRDefault="003D346B" w:rsidP="00770D5E">
      <w:pPr>
        <w:pStyle w:val="Akapitzlist1"/>
        <w:numPr>
          <w:ilvl w:val="0"/>
          <w:numId w:val="9"/>
        </w:numPr>
        <w:jc w:val="both"/>
      </w:pPr>
      <w:r w:rsidRPr="003D346B">
        <w:t>Kandydat posiadający rodzeństwo, które jest uczniem tej szkoły</w:t>
      </w:r>
      <w:r w:rsidR="004325D1" w:rsidRPr="003D346B">
        <w:t xml:space="preserve"> -</w:t>
      </w:r>
      <w:r w:rsidR="008729FC" w:rsidRPr="003D346B">
        <w:t xml:space="preserve"> </w:t>
      </w:r>
      <w:r w:rsidR="004325D1" w:rsidRPr="003D346B">
        <w:rPr>
          <w:b/>
        </w:rPr>
        <w:t>2 punkty</w:t>
      </w:r>
      <w:r w:rsidR="004325D1" w:rsidRPr="003D346B">
        <w:t>,</w:t>
      </w:r>
    </w:p>
    <w:p w:rsidR="004325D1" w:rsidRPr="003D346B" w:rsidRDefault="003D346B" w:rsidP="003C646A">
      <w:pPr>
        <w:pStyle w:val="Akapitzlist1"/>
        <w:numPr>
          <w:ilvl w:val="0"/>
          <w:numId w:val="9"/>
        </w:numPr>
        <w:jc w:val="both"/>
      </w:pPr>
      <w:r w:rsidRPr="003D346B">
        <w:t>Kandydat posiadający rodzeństwo, które w nowym roku szkolnym będzie uczęszczało do tego oddziału przedszkolnego</w:t>
      </w:r>
      <w:r w:rsidR="004325D1" w:rsidRPr="003D346B">
        <w:t xml:space="preserve"> -</w:t>
      </w:r>
      <w:r w:rsidR="008729FC" w:rsidRPr="003D346B">
        <w:t xml:space="preserve"> </w:t>
      </w:r>
      <w:r w:rsidR="004325D1" w:rsidRPr="003D346B">
        <w:rPr>
          <w:b/>
        </w:rPr>
        <w:t>1 punkt</w:t>
      </w:r>
      <w:r w:rsidR="004325D1" w:rsidRPr="003D346B">
        <w:t>.</w:t>
      </w:r>
    </w:p>
    <w:p w:rsidR="004325D1" w:rsidRPr="00EC1FCF" w:rsidRDefault="004325D1" w:rsidP="00054D2E">
      <w:pPr>
        <w:pStyle w:val="Akapitzlist1"/>
        <w:ind w:left="0"/>
        <w:jc w:val="both"/>
      </w:pPr>
    </w:p>
    <w:p w:rsidR="004325D1" w:rsidRPr="00EC1FCF" w:rsidRDefault="00974440" w:rsidP="00054D2E">
      <w:pPr>
        <w:pStyle w:val="Akapitzlist1"/>
        <w:numPr>
          <w:ilvl w:val="0"/>
          <w:numId w:val="16"/>
        </w:numPr>
        <w:jc w:val="both"/>
      </w:pPr>
      <w:r>
        <w:t>Dokumentami potwierdzającymi</w:t>
      </w:r>
      <w:r w:rsidR="004325D1" w:rsidRPr="00EC1FCF">
        <w:t xml:space="preserve"> spełnianie </w:t>
      </w:r>
      <w:r>
        <w:t xml:space="preserve">wymienionych wyżej kryteriów, </w:t>
      </w:r>
      <w:r w:rsidR="004325D1" w:rsidRPr="00EC1FCF">
        <w:t>są odpowiednio:</w:t>
      </w:r>
    </w:p>
    <w:p w:rsidR="004325D1" w:rsidRPr="00EC1FCF" w:rsidRDefault="004325D1" w:rsidP="00054D2E">
      <w:pPr>
        <w:pStyle w:val="Akapitzlist1"/>
        <w:numPr>
          <w:ilvl w:val="2"/>
          <w:numId w:val="1"/>
        </w:numPr>
        <w:jc w:val="both"/>
      </w:pPr>
      <w:r>
        <w:t>zaświadczenie z zakładu pracy, aktualny wpis do Centralnej Ewidencji i Informacji   o Działalności Gospodarczej, zaświadczenie z uczelni zawierające informację            o systemie studiów i planowanych terminie ich ukończenia</w:t>
      </w:r>
      <w:r w:rsidRPr="00EC1FCF">
        <w:t>,</w:t>
      </w:r>
    </w:p>
    <w:p w:rsidR="004325D1" w:rsidRPr="00EC1FCF" w:rsidRDefault="004325D1" w:rsidP="00CC1E86">
      <w:pPr>
        <w:pStyle w:val="Akapitzlist1"/>
        <w:numPr>
          <w:ilvl w:val="2"/>
          <w:numId w:val="1"/>
        </w:numPr>
        <w:jc w:val="both"/>
      </w:pPr>
      <w:r>
        <w:t>zaświadczenie z zakładu pracy, aktualny wpis do Centralnej Ewidencji i Informacji   o Działalności Gospodarczej, zaświadczenie z uczelni zawierające informację            o systemie studiów i planowanych terminie ich ukończenia</w:t>
      </w:r>
      <w:r w:rsidRPr="00EC1FCF">
        <w:t>,</w:t>
      </w:r>
    </w:p>
    <w:p w:rsidR="004325D1" w:rsidRDefault="004325D1" w:rsidP="00054D2E">
      <w:pPr>
        <w:pStyle w:val="Akapitzlist1"/>
        <w:numPr>
          <w:ilvl w:val="2"/>
          <w:numId w:val="1"/>
        </w:numPr>
        <w:jc w:val="both"/>
      </w:pPr>
      <w:r>
        <w:t>dane potwierdza dyrektor szkoły na podstawie dokumentacji będącej w posiadaniu szkoły,</w:t>
      </w:r>
    </w:p>
    <w:p w:rsidR="004325D1" w:rsidRPr="00EC1FCF" w:rsidRDefault="00452FDB" w:rsidP="00054D2E">
      <w:pPr>
        <w:pStyle w:val="Akapitzlist1"/>
        <w:numPr>
          <w:ilvl w:val="2"/>
          <w:numId w:val="1"/>
        </w:numPr>
        <w:jc w:val="both"/>
      </w:pPr>
      <w:r>
        <w:t xml:space="preserve">pisemne </w:t>
      </w:r>
      <w:r w:rsidR="004325D1" w:rsidRPr="00EC1FCF">
        <w:t>oświadczenie rodziców/opiekunów prawnych</w:t>
      </w:r>
      <w:r>
        <w:t>.</w:t>
      </w:r>
    </w:p>
    <w:p w:rsidR="004325D1" w:rsidRPr="00F20D51" w:rsidRDefault="004325D1" w:rsidP="00BD361D">
      <w:pPr>
        <w:pStyle w:val="ust"/>
      </w:pPr>
    </w:p>
    <w:p w:rsidR="004325D1" w:rsidRDefault="004325D1" w:rsidP="003841C6">
      <w:pPr>
        <w:jc w:val="center"/>
        <w:rPr>
          <w:b/>
          <w:bCs/>
        </w:rPr>
      </w:pPr>
    </w:p>
    <w:p w:rsidR="004325D1" w:rsidRPr="00F20D51" w:rsidRDefault="004325D1" w:rsidP="003841C6">
      <w:pPr>
        <w:jc w:val="center"/>
        <w:rPr>
          <w:b/>
          <w:bCs/>
        </w:rPr>
      </w:pPr>
      <w:r w:rsidRPr="00F20D51">
        <w:rPr>
          <w:b/>
          <w:bCs/>
        </w:rPr>
        <w:t>§ 5</w:t>
      </w:r>
    </w:p>
    <w:p w:rsidR="004325D1" w:rsidRPr="00F20D51" w:rsidRDefault="004325D1" w:rsidP="003841C6">
      <w:pPr>
        <w:jc w:val="center"/>
        <w:rPr>
          <w:b/>
          <w:bCs/>
        </w:rPr>
      </w:pPr>
    </w:p>
    <w:p w:rsidR="004325D1" w:rsidRPr="00F20D51" w:rsidRDefault="004325D1" w:rsidP="003C646A">
      <w:pPr>
        <w:numPr>
          <w:ilvl w:val="0"/>
          <w:numId w:val="22"/>
        </w:numPr>
        <w:jc w:val="both"/>
      </w:pPr>
      <w:r w:rsidRPr="00F20D51">
        <w:t xml:space="preserve">Przewodniczący komisji rekrutacyjnej może wystąpić do rodziców/opiekunów prawnych                      </w:t>
      </w:r>
      <w:r w:rsidR="00452FDB">
        <w:t xml:space="preserve">o dostarczenie </w:t>
      </w:r>
      <w:r w:rsidRPr="00F20D51">
        <w:t>w wyznaczonym  terminie</w:t>
      </w:r>
      <w:r w:rsidR="00452FDB">
        <w:t>,</w:t>
      </w:r>
      <w:r w:rsidRPr="00F20D51">
        <w:t xml:space="preserve"> dokumentów  potwier</w:t>
      </w:r>
      <w:r w:rsidR="00452FDB">
        <w:t xml:space="preserve">dzających okoliczności zawarte </w:t>
      </w:r>
      <w:r w:rsidRPr="00F20D51">
        <w:t>w oświadczeniach:</w:t>
      </w:r>
    </w:p>
    <w:p w:rsidR="004325D1" w:rsidRPr="00F20D51" w:rsidRDefault="004325D1" w:rsidP="003C646A">
      <w:pPr>
        <w:numPr>
          <w:ilvl w:val="0"/>
          <w:numId w:val="23"/>
        </w:numPr>
        <w:jc w:val="both"/>
      </w:pPr>
      <w:r w:rsidRPr="00F20D51">
        <w:t xml:space="preserve">o wielodzietności rodziny dziecka, dla którego składany jest wniosek o przyjęcie </w:t>
      </w:r>
      <w:r>
        <w:t xml:space="preserve">                do przedszkola</w:t>
      </w:r>
      <w:r w:rsidRPr="00F20D51">
        <w:t xml:space="preserve"> (akt urodzenia dziecka),</w:t>
      </w:r>
    </w:p>
    <w:p w:rsidR="004325D1" w:rsidRPr="00F20D51" w:rsidRDefault="004325D1" w:rsidP="003C646A">
      <w:pPr>
        <w:numPr>
          <w:ilvl w:val="0"/>
          <w:numId w:val="23"/>
        </w:numPr>
        <w:jc w:val="both"/>
      </w:pPr>
      <w:r w:rsidRPr="00F20D51">
        <w:t xml:space="preserve">oświadczenie o samotnym wychowywaniu dziecka może być zweryfikowane na drodze wywiadu, </w:t>
      </w:r>
    </w:p>
    <w:p w:rsidR="004325D1" w:rsidRPr="00F20D51" w:rsidRDefault="004325D1" w:rsidP="003C646A">
      <w:pPr>
        <w:numPr>
          <w:ilvl w:val="0"/>
          <w:numId w:val="23"/>
        </w:numPr>
        <w:jc w:val="both"/>
      </w:pPr>
      <w:r w:rsidRPr="00F20D51">
        <w:t>realizowaniu rocznego obowiązkowego przygotowania przedszkolnego (akt urodzenia dziecka),</w:t>
      </w:r>
    </w:p>
    <w:p w:rsidR="004325D1" w:rsidRPr="00F20D51" w:rsidRDefault="004325D1" w:rsidP="003C646A">
      <w:pPr>
        <w:numPr>
          <w:ilvl w:val="0"/>
          <w:numId w:val="23"/>
        </w:numPr>
        <w:jc w:val="both"/>
      </w:pPr>
      <w:r w:rsidRPr="00F20D51">
        <w:t>obojgu rodzicach pracujących (zaświadczenie z zakładu pracy o zatrudnieniu),</w:t>
      </w:r>
    </w:p>
    <w:p w:rsidR="004325D1" w:rsidRPr="00F20D51" w:rsidRDefault="004325D1" w:rsidP="00BD361D"/>
    <w:p w:rsidR="004325D1" w:rsidRPr="00F20D51" w:rsidRDefault="004325D1" w:rsidP="003C646A">
      <w:pPr>
        <w:numPr>
          <w:ilvl w:val="0"/>
          <w:numId w:val="27"/>
        </w:numPr>
        <w:jc w:val="both"/>
      </w:pPr>
      <w:r w:rsidRPr="00F20D51">
        <w:t xml:space="preserve">Przewodniczący komisji rekrutacyjnej może wystąpić do rodziców/opiekunów prawnych potwierdzenia </w:t>
      </w:r>
      <w:r w:rsidR="00452FDB">
        <w:t>zamieszkiwania</w:t>
      </w:r>
      <w:r w:rsidRPr="00F20D51">
        <w:t xml:space="preserve"> na terenie Gminy Skierniewice (w szczególności: kserokopia umowy najmu lokalu mieszkalnego, wywiad środowiskowy).</w:t>
      </w:r>
    </w:p>
    <w:p w:rsidR="004325D1" w:rsidRPr="00F20D51" w:rsidRDefault="004325D1" w:rsidP="003C646A">
      <w:pPr>
        <w:numPr>
          <w:ilvl w:val="0"/>
          <w:numId w:val="27"/>
        </w:numPr>
        <w:jc w:val="both"/>
      </w:pPr>
      <w:r w:rsidRPr="00F20D51">
        <w:t>Przewodniczący komisji rekrutacyjnej może zwrócić się do Wójta Gminy o potwierdzenie tych okoliczności. Wójt potwierdza te okoliczności w terminie 14 dni.</w:t>
      </w:r>
    </w:p>
    <w:p w:rsidR="004325D1" w:rsidRPr="00F20D51" w:rsidRDefault="004325D1" w:rsidP="00BD361D"/>
    <w:p w:rsidR="004325D1" w:rsidRPr="00F20D51" w:rsidRDefault="004325D1" w:rsidP="00CE5B75">
      <w:pPr>
        <w:jc w:val="center"/>
        <w:rPr>
          <w:b/>
          <w:bCs/>
        </w:rPr>
      </w:pPr>
      <w:r w:rsidRPr="00F20D51">
        <w:rPr>
          <w:b/>
          <w:bCs/>
        </w:rPr>
        <w:t>III. Skład i zadania  komisji rekrutacyjnej</w:t>
      </w:r>
    </w:p>
    <w:p w:rsidR="004325D1" w:rsidRPr="00F20D51" w:rsidRDefault="004325D1" w:rsidP="00CE5B75">
      <w:pPr>
        <w:jc w:val="center"/>
        <w:rPr>
          <w:b/>
          <w:bCs/>
        </w:rPr>
      </w:pPr>
    </w:p>
    <w:p w:rsidR="004325D1" w:rsidRPr="00F20D51" w:rsidRDefault="004325D1" w:rsidP="00A45A3C">
      <w:pPr>
        <w:jc w:val="center"/>
        <w:rPr>
          <w:b/>
          <w:bCs/>
        </w:rPr>
      </w:pPr>
      <w:r w:rsidRPr="00F20D51">
        <w:rPr>
          <w:b/>
          <w:bCs/>
        </w:rPr>
        <w:t>§ 6</w:t>
      </w:r>
    </w:p>
    <w:p w:rsidR="004325D1" w:rsidRPr="00F20D51" w:rsidRDefault="004325D1" w:rsidP="00A45A3C">
      <w:pPr>
        <w:jc w:val="center"/>
        <w:rPr>
          <w:b/>
          <w:bCs/>
        </w:rPr>
      </w:pPr>
    </w:p>
    <w:p w:rsidR="004325D1" w:rsidRPr="00F20D51" w:rsidRDefault="004325D1" w:rsidP="00A45A3C">
      <w:pPr>
        <w:numPr>
          <w:ilvl w:val="0"/>
          <w:numId w:val="10"/>
        </w:numPr>
        <w:jc w:val="both"/>
      </w:pPr>
      <w:r w:rsidRPr="00F20D51">
        <w:t xml:space="preserve">Dyrektor Szkoły Podstawowej im. </w:t>
      </w:r>
      <w:r w:rsidR="002F19C3">
        <w:t>Kornela Makuszyńskiego w Mokrej Prawej</w:t>
      </w:r>
      <w:r w:rsidRPr="00F20D51">
        <w:t xml:space="preserve"> powołuje komisję rekrutacyjną.</w:t>
      </w:r>
    </w:p>
    <w:p w:rsidR="004325D1" w:rsidRPr="00F20D51" w:rsidRDefault="004325D1" w:rsidP="00A45A3C">
      <w:pPr>
        <w:numPr>
          <w:ilvl w:val="0"/>
          <w:numId w:val="10"/>
        </w:numPr>
        <w:jc w:val="both"/>
      </w:pPr>
      <w:r w:rsidRPr="00F20D51">
        <w:t>Dyrektor wyznacza przewodniczącego  komisji rekrutacyjnej.</w:t>
      </w:r>
    </w:p>
    <w:p w:rsidR="004325D1" w:rsidRPr="00F20D51" w:rsidRDefault="004325D1" w:rsidP="00A45A3C">
      <w:pPr>
        <w:numPr>
          <w:ilvl w:val="0"/>
          <w:numId w:val="10"/>
        </w:numPr>
        <w:jc w:val="both"/>
      </w:pPr>
      <w:r w:rsidRPr="00F20D51">
        <w:t>Do zadań komisji rekrutacyjnej należy:</w:t>
      </w:r>
    </w:p>
    <w:p w:rsidR="004325D1" w:rsidRPr="00F20D51" w:rsidRDefault="004325D1" w:rsidP="003D3C5B">
      <w:pPr>
        <w:numPr>
          <w:ilvl w:val="0"/>
          <w:numId w:val="28"/>
        </w:numPr>
        <w:jc w:val="both"/>
      </w:pPr>
      <w:r w:rsidRPr="00F20D51">
        <w:t>ustalenie wyników postępowania rekrutacyjnego i podanie do publicznej wiadomości listy kandydatów zakwalifikowanych i kandydatów niezakwalifikowanych,</w:t>
      </w:r>
    </w:p>
    <w:p w:rsidR="004325D1" w:rsidRPr="00F20D51" w:rsidRDefault="004325D1" w:rsidP="003D3C5B">
      <w:pPr>
        <w:numPr>
          <w:ilvl w:val="0"/>
          <w:numId w:val="28"/>
        </w:numPr>
        <w:jc w:val="both"/>
      </w:pPr>
      <w:r w:rsidRPr="00F20D51">
        <w:t xml:space="preserve">w przypadku uzyskania w II etapie rekrutacji takiej samej liczby punktów </w:t>
      </w:r>
      <w:r w:rsidR="004C6649">
        <w:t>przez większą liczbę kandydatów</w:t>
      </w:r>
      <w:r w:rsidRPr="00F20D51">
        <w:t xml:space="preserve"> niż liczba wolnych miejsc, o przyjęciu kandydata decyduje komisja stosownie do liczby posiadanych wolnych miejsc.</w:t>
      </w:r>
    </w:p>
    <w:p w:rsidR="004325D1" w:rsidRPr="00F20D51" w:rsidRDefault="004325D1" w:rsidP="003D3C5B">
      <w:pPr>
        <w:numPr>
          <w:ilvl w:val="0"/>
          <w:numId w:val="28"/>
        </w:numPr>
        <w:jc w:val="both"/>
      </w:pPr>
      <w:r w:rsidRPr="00F20D51">
        <w:t>ustalenie i podanie do publicznej wiadomości listy kandydatów przyjętych i listy kandydatów nieprzyjętych,</w:t>
      </w:r>
    </w:p>
    <w:p w:rsidR="004325D1" w:rsidRPr="00F20D51" w:rsidRDefault="004325D1" w:rsidP="003D3C5B">
      <w:pPr>
        <w:numPr>
          <w:ilvl w:val="0"/>
          <w:numId w:val="28"/>
        </w:numPr>
        <w:jc w:val="both"/>
      </w:pPr>
      <w:r w:rsidRPr="00F20D51">
        <w:t>sporządzenie protokołu postępowania rekrutacyjnego.</w:t>
      </w:r>
    </w:p>
    <w:p w:rsidR="004325D1" w:rsidRPr="00F20D51" w:rsidRDefault="004325D1" w:rsidP="00BD361D"/>
    <w:p w:rsidR="004325D1" w:rsidRPr="00F20D51" w:rsidRDefault="004325D1" w:rsidP="00CE5B75">
      <w:pPr>
        <w:jc w:val="center"/>
        <w:rPr>
          <w:b/>
          <w:bCs/>
        </w:rPr>
      </w:pPr>
    </w:p>
    <w:p w:rsidR="004325D1" w:rsidRPr="00F20D51" w:rsidRDefault="004325D1" w:rsidP="00CE5B75">
      <w:pPr>
        <w:jc w:val="center"/>
        <w:rPr>
          <w:b/>
          <w:bCs/>
        </w:rPr>
      </w:pPr>
      <w:r w:rsidRPr="00F20D51">
        <w:rPr>
          <w:b/>
          <w:bCs/>
        </w:rPr>
        <w:t>IV. Dokumenty dotyczące rekrutacji</w:t>
      </w:r>
    </w:p>
    <w:p w:rsidR="004325D1" w:rsidRPr="00F20D51" w:rsidRDefault="004325D1" w:rsidP="00821DDA">
      <w:pPr>
        <w:jc w:val="center"/>
        <w:rPr>
          <w:b/>
          <w:bCs/>
        </w:rPr>
      </w:pPr>
    </w:p>
    <w:p w:rsidR="004325D1" w:rsidRPr="00F20D51" w:rsidRDefault="004325D1" w:rsidP="00821DDA">
      <w:pPr>
        <w:jc w:val="center"/>
        <w:rPr>
          <w:b/>
          <w:bCs/>
        </w:rPr>
      </w:pPr>
      <w:r w:rsidRPr="00F20D51">
        <w:rPr>
          <w:b/>
          <w:bCs/>
        </w:rPr>
        <w:t>§ 7</w:t>
      </w:r>
    </w:p>
    <w:p w:rsidR="004325D1" w:rsidRPr="00F20D51" w:rsidRDefault="004325D1" w:rsidP="00821DDA">
      <w:pPr>
        <w:jc w:val="center"/>
        <w:rPr>
          <w:b/>
          <w:bCs/>
        </w:rPr>
      </w:pPr>
    </w:p>
    <w:p w:rsidR="004325D1" w:rsidRPr="00F20D51" w:rsidRDefault="004325D1" w:rsidP="00E7430A">
      <w:pPr>
        <w:numPr>
          <w:ilvl w:val="0"/>
          <w:numId w:val="29"/>
        </w:numPr>
        <w:jc w:val="both"/>
      </w:pPr>
      <w:r w:rsidRPr="00F20D51">
        <w:t>Dokumenty składane przez rodziców do szkoły to:</w:t>
      </w:r>
    </w:p>
    <w:p w:rsidR="004325D1" w:rsidRPr="00F20D51" w:rsidRDefault="004325D1" w:rsidP="00E7430A">
      <w:pPr>
        <w:numPr>
          <w:ilvl w:val="0"/>
          <w:numId w:val="30"/>
        </w:numPr>
        <w:jc w:val="both"/>
      </w:pPr>
      <w:r w:rsidRPr="00F20D51">
        <w:t xml:space="preserve">Wniosek przyjęcia  dziecka do oddziału przedszkolnego </w:t>
      </w:r>
      <w:r w:rsidR="004C6649">
        <w:t xml:space="preserve">w Szkole Podstawowej </w:t>
      </w:r>
      <w:r w:rsidRPr="00F20D51">
        <w:t xml:space="preserve">im. </w:t>
      </w:r>
      <w:r w:rsidR="002F19C3">
        <w:t>Kornela Makuszyńskiego w Mokrej Prawej</w:t>
      </w:r>
      <w:r w:rsidRPr="00F20D51">
        <w:t xml:space="preserve">  – załącznik Nr 2 do niniejszego regulaminu rekrutacji,</w:t>
      </w:r>
    </w:p>
    <w:p w:rsidR="004325D1" w:rsidRPr="00F20D51" w:rsidRDefault="004325D1" w:rsidP="00E7430A">
      <w:pPr>
        <w:numPr>
          <w:ilvl w:val="0"/>
          <w:numId w:val="30"/>
        </w:numPr>
        <w:jc w:val="both"/>
      </w:pPr>
      <w:r w:rsidRPr="00F20D51">
        <w:t>Inne dokumenty d</w:t>
      </w:r>
      <w:r>
        <w:t xml:space="preserve">ołączane w celu potwierdzenia </w:t>
      </w:r>
      <w:r w:rsidRPr="00F20D51">
        <w:t>wskazywanych we wniosku okoliczności mających wpływ na wyniki rekrutacji.</w:t>
      </w:r>
    </w:p>
    <w:p w:rsidR="004325D1" w:rsidRPr="00F20D51" w:rsidRDefault="004325D1" w:rsidP="00E7430A">
      <w:pPr>
        <w:jc w:val="both"/>
        <w:rPr>
          <w:b/>
          <w:bCs/>
        </w:rPr>
      </w:pPr>
    </w:p>
    <w:p w:rsidR="004325D1" w:rsidRDefault="004325D1" w:rsidP="003D3C5B">
      <w:pPr>
        <w:jc w:val="center"/>
        <w:rPr>
          <w:b/>
          <w:bCs/>
        </w:rPr>
      </w:pPr>
    </w:p>
    <w:p w:rsidR="004325D1" w:rsidRDefault="004325D1" w:rsidP="003D3C5B">
      <w:pPr>
        <w:jc w:val="center"/>
        <w:rPr>
          <w:b/>
          <w:bCs/>
        </w:rPr>
      </w:pPr>
    </w:p>
    <w:p w:rsidR="004325D1" w:rsidRDefault="004325D1" w:rsidP="003D3C5B">
      <w:pPr>
        <w:jc w:val="center"/>
        <w:rPr>
          <w:b/>
          <w:bCs/>
        </w:rPr>
      </w:pPr>
    </w:p>
    <w:p w:rsidR="004325D1" w:rsidRDefault="004325D1" w:rsidP="003D3C5B">
      <w:pPr>
        <w:jc w:val="center"/>
        <w:rPr>
          <w:b/>
          <w:bCs/>
        </w:rPr>
      </w:pPr>
    </w:p>
    <w:p w:rsidR="004325D1" w:rsidRPr="00F20D51" w:rsidRDefault="004325D1" w:rsidP="003D3C5B">
      <w:pPr>
        <w:jc w:val="center"/>
        <w:rPr>
          <w:b/>
          <w:bCs/>
        </w:rPr>
      </w:pPr>
      <w:r w:rsidRPr="00F20D51">
        <w:rPr>
          <w:b/>
          <w:bCs/>
        </w:rPr>
        <w:t>V. Zadania dyrektora szkoły</w:t>
      </w:r>
    </w:p>
    <w:p w:rsidR="004325D1" w:rsidRPr="00F20D51" w:rsidRDefault="004325D1" w:rsidP="00821DDA">
      <w:pPr>
        <w:jc w:val="center"/>
        <w:rPr>
          <w:b/>
          <w:bCs/>
        </w:rPr>
      </w:pPr>
    </w:p>
    <w:p w:rsidR="004325D1" w:rsidRPr="00F20D51" w:rsidRDefault="004325D1" w:rsidP="00821DDA">
      <w:pPr>
        <w:jc w:val="center"/>
        <w:rPr>
          <w:b/>
          <w:bCs/>
        </w:rPr>
      </w:pPr>
      <w:r w:rsidRPr="00F20D51">
        <w:rPr>
          <w:b/>
          <w:bCs/>
        </w:rPr>
        <w:t>§ 8</w:t>
      </w:r>
    </w:p>
    <w:p w:rsidR="004325D1" w:rsidRPr="00F20D51" w:rsidRDefault="004325D1" w:rsidP="00821DDA">
      <w:pPr>
        <w:jc w:val="center"/>
        <w:rPr>
          <w:b/>
          <w:bCs/>
        </w:rPr>
      </w:pPr>
    </w:p>
    <w:p w:rsidR="004325D1" w:rsidRPr="00F20D51" w:rsidRDefault="004325D1" w:rsidP="00821DDA">
      <w:pPr>
        <w:numPr>
          <w:ilvl w:val="0"/>
          <w:numId w:val="21"/>
        </w:numPr>
        <w:jc w:val="both"/>
      </w:pPr>
      <w:r w:rsidRPr="00F20D51">
        <w:t>Wykonanie czynności przygotowawczych do pracy komisji rekrutacyjnej:</w:t>
      </w:r>
    </w:p>
    <w:p w:rsidR="004325D1" w:rsidRPr="00F20D51" w:rsidRDefault="004325D1" w:rsidP="00821DDA">
      <w:pPr>
        <w:numPr>
          <w:ilvl w:val="0"/>
          <w:numId w:val="12"/>
        </w:numPr>
        <w:jc w:val="both"/>
      </w:pPr>
      <w:r w:rsidRPr="00F20D51">
        <w:t>wydanie zarządzenia o terminie rekrutacji zgodnie z zapisami w niniejsz</w:t>
      </w:r>
      <w:r w:rsidR="00C12F07">
        <w:t>ego regulaminu</w:t>
      </w:r>
      <w:r w:rsidRPr="00F20D51">
        <w:t>,</w:t>
      </w:r>
    </w:p>
    <w:p w:rsidR="004325D1" w:rsidRPr="00F20D51" w:rsidRDefault="004325D1" w:rsidP="004B2A0B">
      <w:pPr>
        <w:numPr>
          <w:ilvl w:val="0"/>
          <w:numId w:val="12"/>
        </w:numPr>
        <w:jc w:val="both"/>
      </w:pPr>
      <w:r w:rsidRPr="00F20D51">
        <w:t xml:space="preserve">wydawanie i przyjmowanie „Wniosków o przyjęcie do oddziału przedszkolnego” </w:t>
      </w:r>
      <w:r>
        <w:t xml:space="preserve">            </w:t>
      </w:r>
      <w:r w:rsidRPr="00F20D51">
        <w:t>oraz przyjmowanie innych dokumentów dostarczanych przez rodziców,</w:t>
      </w:r>
    </w:p>
    <w:p w:rsidR="004325D1" w:rsidRPr="00F20D51" w:rsidRDefault="004325D1" w:rsidP="00821DDA">
      <w:pPr>
        <w:numPr>
          <w:ilvl w:val="0"/>
          <w:numId w:val="12"/>
        </w:numPr>
        <w:jc w:val="both"/>
      </w:pPr>
      <w:r w:rsidRPr="00F20D51">
        <w:t>odnotowywanie faktu złożenia wniosku,</w:t>
      </w:r>
    </w:p>
    <w:p w:rsidR="004325D1" w:rsidRPr="00F20D51" w:rsidRDefault="004325D1" w:rsidP="00821DDA">
      <w:pPr>
        <w:numPr>
          <w:ilvl w:val="0"/>
          <w:numId w:val="12"/>
        </w:numPr>
        <w:jc w:val="both"/>
      </w:pPr>
      <w:r w:rsidRPr="00F20D51">
        <w:t>zapoznanie członków komisji z zasadami rekrutacji dzieci do oddzia</w:t>
      </w:r>
      <w:r>
        <w:t>łu przedszkolnego</w:t>
      </w:r>
      <w:r w:rsidRPr="00F20D51">
        <w:t>,</w:t>
      </w:r>
    </w:p>
    <w:p w:rsidR="004325D1" w:rsidRPr="00F20D51" w:rsidRDefault="004325D1" w:rsidP="00821DDA">
      <w:pPr>
        <w:numPr>
          <w:ilvl w:val="0"/>
          <w:numId w:val="12"/>
        </w:numPr>
        <w:jc w:val="both"/>
      </w:pPr>
      <w:r w:rsidRPr="00F20D51">
        <w:t>przekazanie wniosków</w:t>
      </w:r>
      <w:r w:rsidR="00C12F07">
        <w:t>,</w:t>
      </w:r>
      <w:r w:rsidRPr="00F20D51">
        <w:t xml:space="preserve"> następnego dnia po upływie terminu ich składania</w:t>
      </w:r>
      <w:r w:rsidR="00C12F07">
        <w:t>, do dyrektora</w:t>
      </w:r>
      <w:r w:rsidRPr="00F20D51">
        <w:t xml:space="preserve"> </w:t>
      </w:r>
      <w:r w:rsidR="00C12F07">
        <w:t>szkoły</w:t>
      </w:r>
      <w:r w:rsidRPr="00F20D51">
        <w:t xml:space="preserve"> zgodnie z preferencjami,</w:t>
      </w:r>
    </w:p>
    <w:p w:rsidR="004325D1" w:rsidRPr="00F20D51" w:rsidRDefault="004325D1" w:rsidP="00821DDA">
      <w:pPr>
        <w:numPr>
          <w:ilvl w:val="0"/>
          <w:numId w:val="12"/>
        </w:numPr>
        <w:jc w:val="both"/>
      </w:pPr>
      <w:r w:rsidRPr="00F20D51">
        <w:t>rozpatrywanie odwołań złożonych do dyrektora.</w:t>
      </w:r>
    </w:p>
    <w:p w:rsidR="004325D1" w:rsidRPr="00F20D51" w:rsidRDefault="004325D1" w:rsidP="00BD361D">
      <w:pPr>
        <w:ind w:left="720" w:hanging="360"/>
      </w:pPr>
    </w:p>
    <w:p w:rsidR="004325D1" w:rsidRPr="00F20D51" w:rsidRDefault="004325D1" w:rsidP="00672D34">
      <w:pPr>
        <w:jc w:val="center"/>
        <w:rPr>
          <w:b/>
          <w:bCs/>
        </w:rPr>
      </w:pPr>
      <w:r w:rsidRPr="00F20D51">
        <w:rPr>
          <w:b/>
          <w:bCs/>
        </w:rPr>
        <w:t>VI. Przepisy końcowe</w:t>
      </w:r>
    </w:p>
    <w:p w:rsidR="004325D1" w:rsidRPr="00F20D51" w:rsidRDefault="004325D1" w:rsidP="00672D34">
      <w:pPr>
        <w:jc w:val="center"/>
        <w:rPr>
          <w:b/>
          <w:bCs/>
        </w:rPr>
      </w:pPr>
    </w:p>
    <w:p w:rsidR="004325D1" w:rsidRPr="00F20D51" w:rsidRDefault="004325D1" w:rsidP="00672D34">
      <w:pPr>
        <w:jc w:val="center"/>
        <w:rPr>
          <w:b/>
          <w:bCs/>
        </w:rPr>
      </w:pPr>
      <w:r w:rsidRPr="00F20D51">
        <w:rPr>
          <w:b/>
          <w:bCs/>
        </w:rPr>
        <w:t>§ 9</w:t>
      </w:r>
    </w:p>
    <w:p w:rsidR="004325D1" w:rsidRPr="00F20D51" w:rsidRDefault="004325D1" w:rsidP="00672D34">
      <w:pPr>
        <w:jc w:val="center"/>
        <w:rPr>
          <w:b/>
          <w:bCs/>
        </w:rPr>
      </w:pPr>
    </w:p>
    <w:p w:rsidR="004325D1" w:rsidRPr="00F20D51" w:rsidRDefault="004325D1" w:rsidP="00A55F02">
      <w:pPr>
        <w:numPr>
          <w:ilvl w:val="0"/>
          <w:numId w:val="13"/>
        </w:numPr>
        <w:jc w:val="both"/>
      </w:pPr>
      <w:r w:rsidRPr="00F20D51">
        <w:t>Regulamin wchodzi w życie z dniem podpisania.</w:t>
      </w:r>
    </w:p>
    <w:p w:rsidR="004325D1" w:rsidRPr="00F20D51" w:rsidRDefault="004325D1" w:rsidP="00A55F02">
      <w:pPr>
        <w:numPr>
          <w:ilvl w:val="0"/>
          <w:numId w:val="13"/>
        </w:numPr>
        <w:jc w:val="both"/>
      </w:pPr>
      <w:r w:rsidRPr="00F20D51">
        <w:t xml:space="preserve">Regulamin zostanie podany do wiadomości rodziców poprzez wywieszenie na tablicy ogłoszeń w Szkole Podstawowej im. </w:t>
      </w:r>
      <w:r w:rsidR="002F19C3">
        <w:t>Kornela Makuszyńskiego w Mokrej Prawej</w:t>
      </w:r>
      <w:r w:rsidRPr="00F20D51">
        <w:t xml:space="preserve"> i na stronie internetowej szkoły.</w:t>
      </w:r>
    </w:p>
    <w:p w:rsidR="004325D1" w:rsidRPr="00F20D51" w:rsidRDefault="004325D1" w:rsidP="000C676F"/>
    <w:p w:rsidR="004325D1" w:rsidRPr="00F20D51" w:rsidRDefault="004325D1" w:rsidP="00BD361D"/>
    <w:p w:rsidR="004325D1" w:rsidRPr="00F20D51" w:rsidRDefault="004325D1" w:rsidP="00881B5E">
      <w:pPr>
        <w:jc w:val="both"/>
      </w:pPr>
      <w:r w:rsidRPr="00F20D51">
        <w:rPr>
          <w:b/>
          <w:bCs/>
        </w:rPr>
        <w:t xml:space="preserve">*Pouczenie: </w:t>
      </w:r>
      <w:r w:rsidRPr="00F20D51">
        <w:t xml:space="preserve"> </w:t>
      </w:r>
    </w:p>
    <w:p w:rsidR="004325D1" w:rsidRPr="00F20D51" w:rsidRDefault="004325D1" w:rsidP="00881B5E">
      <w:pPr>
        <w:jc w:val="both"/>
        <w:rPr>
          <w:sz w:val="20"/>
          <w:szCs w:val="20"/>
        </w:rPr>
      </w:pPr>
      <w:r w:rsidRPr="00F20D51">
        <w:rPr>
          <w:sz w:val="20"/>
          <w:szCs w:val="20"/>
        </w:rPr>
        <w:t xml:space="preserve">Za osobę samotnie wychowującą dziecko na potrzeby postępowania rekrutacyjnego uznaje się pannę, kawalera, wdowę, wdowca, osobę pozostającą w separacji orzeczonej prawomocnym wyrokiem sądu, osobę rozwiedzioną, chyba, </w:t>
      </w:r>
      <w:r>
        <w:rPr>
          <w:sz w:val="20"/>
          <w:szCs w:val="20"/>
        </w:rPr>
        <w:t xml:space="preserve">          </w:t>
      </w:r>
      <w:r w:rsidRPr="00F20D51">
        <w:rPr>
          <w:sz w:val="20"/>
          <w:szCs w:val="20"/>
        </w:rPr>
        <w:t>że wychowuje wspólnie co najmniej jedno dziecko z jego rodzicem. Oświadczenie samotnego rodzica musi dotyczyć stanu</w:t>
      </w:r>
      <w:r w:rsidRPr="00F20D51">
        <w:rPr>
          <w:sz w:val="20"/>
          <w:szCs w:val="20"/>
          <w:u w:val="single"/>
        </w:rPr>
        <w:t xml:space="preserve"> </w:t>
      </w:r>
      <w:r w:rsidRPr="00F20D51">
        <w:rPr>
          <w:sz w:val="20"/>
          <w:szCs w:val="20"/>
        </w:rPr>
        <w:t>rzeczywistego. Pojęcia osoby samotnie wychowującej dziecko nie można bowiem odczytywać w ten sposób,</w:t>
      </w:r>
      <w:r>
        <w:rPr>
          <w:sz w:val="20"/>
          <w:szCs w:val="20"/>
        </w:rPr>
        <w:t xml:space="preserve">      </w:t>
      </w:r>
      <w:r w:rsidRPr="00F20D51">
        <w:rPr>
          <w:sz w:val="20"/>
          <w:szCs w:val="20"/>
        </w:rPr>
        <w:t xml:space="preserve"> że jest nią każda osoba mająca dzieci i znajdująca się w stanie wolny</w:t>
      </w:r>
      <w:r>
        <w:rPr>
          <w:sz w:val="20"/>
          <w:szCs w:val="20"/>
        </w:rPr>
        <w:t>m. Oświadczenie twierdzące,</w:t>
      </w:r>
      <w:r w:rsidRPr="00F20D51">
        <w:rPr>
          <w:sz w:val="20"/>
          <w:szCs w:val="20"/>
        </w:rPr>
        <w:t xml:space="preserve"> mają prawo złożyć wyłącznie osoby, które w rzeczywistości samotnie troszczą się o codzienne zaspokajanie potrzeb dziecka, nie zaś osoby, które mają władzę rodzicielską i jednocześnie formalnie są stanu wolnego.</w:t>
      </w:r>
    </w:p>
    <w:p w:rsidR="004325D1" w:rsidRPr="00F20D51" w:rsidRDefault="004325D1" w:rsidP="00BD361D"/>
    <w:p w:rsidR="004325D1" w:rsidRPr="00F20D51" w:rsidRDefault="004325D1" w:rsidP="00BD361D"/>
    <w:p w:rsidR="004325D1" w:rsidRPr="00987CF8" w:rsidRDefault="004325D1" w:rsidP="00BD361D">
      <w:r w:rsidRPr="00F20D51">
        <w:t xml:space="preserve">Mokra </w:t>
      </w:r>
      <w:r w:rsidR="002F19C3">
        <w:t>Prawa</w:t>
      </w:r>
      <w:r w:rsidRPr="00F20D51">
        <w:t xml:space="preserve">, dnia  </w:t>
      </w:r>
      <w:r w:rsidR="00987CF8" w:rsidRPr="00987CF8">
        <w:t>02</w:t>
      </w:r>
      <w:r w:rsidRPr="00987CF8">
        <w:t xml:space="preserve"> </w:t>
      </w:r>
      <w:r w:rsidR="00E727E2" w:rsidRPr="00987CF8">
        <w:t>lutego 202</w:t>
      </w:r>
      <w:r w:rsidR="00987CF8" w:rsidRPr="00987CF8">
        <w:t>6</w:t>
      </w:r>
      <w:r w:rsidRPr="00987CF8">
        <w:t xml:space="preserve"> r.</w:t>
      </w:r>
    </w:p>
    <w:p w:rsidR="004325D1" w:rsidRPr="00987CF8" w:rsidRDefault="004325D1" w:rsidP="00BD361D">
      <w:r w:rsidRPr="00987CF8">
        <w:t xml:space="preserve">                                                                                                               </w:t>
      </w:r>
    </w:p>
    <w:p w:rsidR="004325D1" w:rsidRDefault="004B47EB" w:rsidP="00A805D7">
      <w:pPr>
        <w:jc w:val="right"/>
      </w:pPr>
      <w:r>
        <w:t>_______________________</w:t>
      </w:r>
    </w:p>
    <w:p w:rsidR="004325D1" w:rsidRPr="00F20D51" w:rsidRDefault="004325D1" w:rsidP="00A805D7">
      <w:pPr>
        <w:jc w:val="right"/>
      </w:pPr>
      <w:r w:rsidRPr="00F20D51">
        <w:t xml:space="preserve"> (pieczęć i podpis dyrektora)</w:t>
      </w:r>
    </w:p>
    <w:p w:rsidR="004325D1" w:rsidRPr="00421D71" w:rsidRDefault="004325D1" w:rsidP="00BD361D">
      <w:pPr>
        <w:rPr>
          <w:rFonts w:ascii="Arial Narrow" w:hAnsi="Arial Narrow" w:cs="Arial Narrow"/>
        </w:rPr>
      </w:pPr>
    </w:p>
    <w:p w:rsidR="004325D1" w:rsidRPr="00421D71" w:rsidRDefault="004325D1" w:rsidP="00BD361D">
      <w:pPr>
        <w:rPr>
          <w:rFonts w:ascii="Arial Narrow" w:hAnsi="Arial Narrow" w:cs="Arial Narrow"/>
        </w:rPr>
      </w:pPr>
    </w:p>
    <w:p w:rsidR="004325D1" w:rsidRPr="00421D71" w:rsidRDefault="004325D1" w:rsidP="00BD361D">
      <w:pPr>
        <w:rPr>
          <w:rFonts w:ascii="Arial Narrow" w:hAnsi="Arial Narrow" w:cs="Arial Narrow"/>
        </w:rPr>
      </w:pPr>
    </w:p>
    <w:p w:rsidR="004325D1" w:rsidRPr="00421D71" w:rsidRDefault="004325D1" w:rsidP="00BD361D">
      <w:pPr>
        <w:rPr>
          <w:rFonts w:ascii="Arial Narrow" w:hAnsi="Arial Narrow" w:cs="Arial Narrow"/>
        </w:rPr>
      </w:pPr>
    </w:p>
    <w:p w:rsidR="004325D1" w:rsidRPr="00421D71" w:rsidRDefault="004325D1" w:rsidP="00BD361D">
      <w:pPr>
        <w:rPr>
          <w:rFonts w:ascii="Arial Narrow" w:hAnsi="Arial Narrow" w:cs="Arial Narrow"/>
        </w:rPr>
      </w:pPr>
    </w:p>
    <w:p w:rsidR="004325D1" w:rsidRDefault="004325D1" w:rsidP="00BD361D">
      <w:pPr>
        <w:rPr>
          <w:rFonts w:ascii="Arial Narrow" w:hAnsi="Arial Narrow" w:cs="Arial Narrow"/>
        </w:rPr>
      </w:pPr>
    </w:p>
    <w:p w:rsidR="004325D1" w:rsidRDefault="004325D1" w:rsidP="00BD361D">
      <w:pPr>
        <w:rPr>
          <w:rFonts w:ascii="Arial Narrow" w:hAnsi="Arial Narrow" w:cs="Arial Narrow"/>
        </w:rPr>
      </w:pPr>
    </w:p>
    <w:p w:rsidR="004325D1" w:rsidRDefault="004325D1" w:rsidP="00BD361D">
      <w:pPr>
        <w:rPr>
          <w:rFonts w:ascii="Arial Narrow" w:hAnsi="Arial Narrow" w:cs="Arial Narrow"/>
        </w:rPr>
      </w:pPr>
    </w:p>
    <w:p w:rsidR="004325D1" w:rsidRDefault="004325D1" w:rsidP="00BD361D">
      <w:pPr>
        <w:rPr>
          <w:rFonts w:ascii="Arial Narrow" w:hAnsi="Arial Narrow" w:cs="Arial Narrow"/>
        </w:rPr>
      </w:pPr>
    </w:p>
    <w:p w:rsidR="00452FDB" w:rsidRDefault="00452FDB" w:rsidP="00BD361D">
      <w:pPr>
        <w:rPr>
          <w:rFonts w:ascii="Arial Narrow" w:hAnsi="Arial Narrow" w:cs="Arial Narrow"/>
        </w:rPr>
      </w:pPr>
    </w:p>
    <w:p w:rsidR="004B47EB" w:rsidRDefault="004B47EB" w:rsidP="00BD361D">
      <w:pPr>
        <w:rPr>
          <w:rFonts w:ascii="Arial Narrow" w:hAnsi="Arial Narrow" w:cs="Arial Narrow"/>
        </w:rPr>
      </w:pPr>
    </w:p>
    <w:p w:rsidR="004B47EB" w:rsidRDefault="004B47EB" w:rsidP="00BD361D">
      <w:pPr>
        <w:rPr>
          <w:rFonts w:ascii="Arial Narrow" w:hAnsi="Arial Narrow" w:cs="Arial Narrow"/>
        </w:rPr>
      </w:pPr>
    </w:p>
    <w:p w:rsidR="00452FDB" w:rsidRDefault="00452FDB" w:rsidP="00BD361D">
      <w:pPr>
        <w:rPr>
          <w:rFonts w:ascii="Arial Narrow" w:hAnsi="Arial Narrow" w:cs="Arial Narrow"/>
        </w:rPr>
      </w:pPr>
    </w:p>
    <w:p w:rsidR="004325D1" w:rsidRPr="00B12ED7" w:rsidRDefault="004325D1" w:rsidP="00BD361D"/>
    <w:sectPr w:rsidR="004325D1" w:rsidRPr="00B12ED7" w:rsidSect="00D624C2">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74F" w:rsidRDefault="0037074F" w:rsidP="00B279AE">
      <w:r>
        <w:separator/>
      </w:r>
    </w:p>
  </w:endnote>
  <w:endnote w:type="continuationSeparator" w:id="0">
    <w:p w:rsidR="0037074F" w:rsidRDefault="0037074F" w:rsidP="00B279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74F" w:rsidRDefault="0037074F" w:rsidP="00B279AE">
      <w:r>
        <w:separator/>
      </w:r>
    </w:p>
  </w:footnote>
  <w:footnote w:type="continuationSeparator" w:id="0">
    <w:p w:rsidR="0037074F" w:rsidRDefault="0037074F" w:rsidP="00B279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rPr>
        <w:rFonts w:cs="Times New Roman"/>
        <w:b/>
        <w:bCs/>
      </w:rPr>
    </w:lvl>
    <w:lvl w:ilvl="1">
      <w:start w:val="1"/>
      <w:numFmt w:val="upperRoman"/>
      <w:lvlText w:val="%2."/>
      <w:lvlJc w:val="left"/>
      <w:pPr>
        <w:tabs>
          <w:tab w:val="num" w:pos="1080"/>
        </w:tabs>
        <w:ind w:left="1080" w:hanging="360"/>
      </w:pPr>
      <w:rPr>
        <w:rFonts w:cs="Times New Roman"/>
        <w:b/>
        <w:bCs/>
      </w:rPr>
    </w:lvl>
    <w:lvl w:ilvl="2">
      <w:start w:val="1"/>
      <w:numFmt w:val="lowerLetter"/>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cs="Times New Roman"/>
        <w:b/>
        <w:bCs/>
      </w:rPr>
    </w:lvl>
    <w:lvl w:ilvl="1">
      <w:start w:val="1"/>
      <w:numFmt w:val="lowerLetter"/>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multilevel"/>
    <w:tmpl w:val="00000003"/>
    <w:lvl w:ilvl="0">
      <w:start w:val="1"/>
      <w:numFmt w:val="decimal"/>
      <w:lvlText w:val="%1."/>
      <w:lvlJc w:val="left"/>
      <w:pPr>
        <w:tabs>
          <w:tab w:val="num" w:pos="900"/>
        </w:tabs>
        <w:ind w:left="900" w:hanging="360"/>
      </w:pPr>
      <w:rPr>
        <w:rFonts w:cs="Times New Roman"/>
        <w:b/>
        <w:bCs/>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rPr>
        <w:rFonts w:cs="Times New Roman"/>
        <w:b/>
        <w:bCs/>
        <w:color w:val="auto"/>
      </w:rPr>
    </w:lvl>
    <w:lvl w:ilvl="1">
      <w:start w:val="1"/>
      <w:numFmt w:val="lowerLetter"/>
      <w:lvlText w:val="%2)."/>
      <w:lvlJc w:val="left"/>
      <w:pPr>
        <w:tabs>
          <w:tab w:val="num" w:pos="1080"/>
        </w:tabs>
        <w:ind w:left="1080" w:hanging="360"/>
      </w:pPr>
      <w:rPr>
        <w:rFonts w:cs="Times New Roman"/>
        <w:b/>
        <w:bCs/>
      </w:rPr>
    </w:lvl>
    <w:lvl w:ilvl="2">
      <w:start w:val="2"/>
      <w:numFmt w:val="decimal"/>
      <w:lvlText w:val="%3."/>
      <w:lvlJc w:val="left"/>
      <w:pPr>
        <w:tabs>
          <w:tab w:val="num" w:pos="1440"/>
        </w:tabs>
        <w:ind w:left="1440" w:hanging="360"/>
      </w:pPr>
      <w:rPr>
        <w:rFonts w:cs="Times New Roman"/>
        <w:b/>
        <w:bCs/>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0000005"/>
    <w:multiLevelType w:val="multilevel"/>
    <w:tmpl w:val="00000005"/>
    <w:name w:val="WW8Num5"/>
    <w:lvl w:ilvl="0">
      <w:start w:val="100"/>
      <w:numFmt w:val="lowerRoman"/>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0000006"/>
    <w:multiLevelType w:val="multilevel"/>
    <w:tmpl w:val="00000006"/>
    <w:lvl w:ilvl="0">
      <w:start w:val="500"/>
      <w:numFmt w:val="lowerRoman"/>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00000007"/>
    <w:multiLevelType w:val="multilevel"/>
    <w:tmpl w:val="00000007"/>
    <w:name w:val="WW8Num7"/>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7">
    <w:nsid w:val="00000008"/>
    <w:multiLevelType w:val="multilevel"/>
    <w:tmpl w:val="00000008"/>
    <w:name w:val="WW8Num8"/>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8">
    <w:nsid w:val="00000009"/>
    <w:multiLevelType w:val="multilevel"/>
    <w:tmpl w:val="6D0CE0B2"/>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9">
    <w:nsid w:val="0000000A"/>
    <w:multiLevelType w:val="multilevel"/>
    <w:tmpl w:val="0000000A"/>
    <w:name w:val="WW8Num10"/>
    <w:lvl w:ilvl="0">
      <w:start w:val="1"/>
      <w:numFmt w:val="decimal"/>
      <w:lvlText w:val="%1."/>
      <w:lvlJc w:val="left"/>
      <w:pPr>
        <w:tabs>
          <w:tab w:val="num" w:pos="720"/>
        </w:tabs>
        <w:ind w:left="720" w:hanging="360"/>
      </w:pPr>
      <w:rPr>
        <w:rFonts w:cs="Times New Roman"/>
        <w:b/>
        <w:bCs/>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nsid w:val="0000000B"/>
    <w:multiLevelType w:val="multilevel"/>
    <w:tmpl w:val="0000000B"/>
    <w:name w:val="WW8Num1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nsid w:val="0000000C"/>
    <w:multiLevelType w:val="multilevel"/>
    <w:tmpl w:val="0000000C"/>
    <w:name w:val="WW8Num12"/>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2">
    <w:nsid w:val="0000000D"/>
    <w:multiLevelType w:val="multilevel"/>
    <w:tmpl w:val="0000000D"/>
    <w:name w:val="WW8Num13"/>
    <w:lvl w:ilvl="0">
      <w:start w:val="1"/>
      <w:numFmt w:val="decimal"/>
      <w:lvlText w:val="%1."/>
      <w:lvlJc w:val="left"/>
      <w:pPr>
        <w:tabs>
          <w:tab w:val="num" w:pos="720"/>
        </w:tabs>
        <w:ind w:left="720" w:hanging="360"/>
      </w:pPr>
      <w:rPr>
        <w:rFonts w:cs="Times New Roman"/>
        <w:b/>
        <w:bCs/>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3">
    <w:nsid w:val="03C83A68"/>
    <w:multiLevelType w:val="hybridMultilevel"/>
    <w:tmpl w:val="2682B30A"/>
    <w:lvl w:ilvl="0" w:tplc="C4BA8B58">
      <w:start w:val="2"/>
      <w:numFmt w:val="bullet"/>
      <w:lvlText w:val=""/>
      <w:lvlJc w:val="left"/>
      <w:pPr>
        <w:ind w:left="720" w:hanging="360"/>
      </w:pPr>
      <w:rPr>
        <w:rFonts w:ascii="Symbol" w:eastAsia="Times New Roman" w:hAnsi="Symbol" w:hint="default"/>
        <w:b/>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4">
    <w:nsid w:val="083C27F9"/>
    <w:multiLevelType w:val="hybridMultilevel"/>
    <w:tmpl w:val="1626351E"/>
    <w:lvl w:ilvl="0" w:tplc="04150017">
      <w:start w:val="1"/>
      <w:numFmt w:val="lowerLetter"/>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5">
    <w:nsid w:val="0B766D51"/>
    <w:multiLevelType w:val="hybridMultilevel"/>
    <w:tmpl w:val="F904D430"/>
    <w:lvl w:ilvl="0" w:tplc="44025D2E">
      <w:start w:val="1"/>
      <w:numFmt w:val="decimal"/>
      <w:lvlText w:val="%1."/>
      <w:lvlJc w:val="left"/>
      <w:pPr>
        <w:ind w:left="720" w:hanging="360"/>
      </w:pPr>
      <w:rPr>
        <w:rFonts w:cs="Times New Roman"/>
        <w:b/>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
    <w:nsid w:val="10000295"/>
    <w:multiLevelType w:val="hybridMultilevel"/>
    <w:tmpl w:val="F03855CC"/>
    <w:lvl w:ilvl="0" w:tplc="F4BC77DE">
      <w:numFmt w:val="bullet"/>
      <w:lvlText w:val=""/>
      <w:lvlJc w:val="left"/>
      <w:pPr>
        <w:ind w:left="720" w:hanging="360"/>
      </w:pPr>
      <w:rPr>
        <w:rFonts w:ascii="Symbol" w:eastAsia="Times New Roman"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7">
    <w:nsid w:val="12A87922"/>
    <w:multiLevelType w:val="hybridMultilevel"/>
    <w:tmpl w:val="0928B25C"/>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nsid w:val="1399106D"/>
    <w:multiLevelType w:val="hybridMultilevel"/>
    <w:tmpl w:val="554E00B4"/>
    <w:lvl w:ilvl="0" w:tplc="52A4CACA">
      <w:start w:val="2"/>
      <w:numFmt w:val="bullet"/>
      <w:lvlText w:val=""/>
      <w:lvlJc w:val="left"/>
      <w:pPr>
        <w:ind w:left="720" w:hanging="360"/>
      </w:pPr>
      <w:rPr>
        <w:rFonts w:ascii="Symbol" w:eastAsia="Times New Roman" w:hAnsi="Symbol" w:hint="default"/>
        <w:b/>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9">
    <w:nsid w:val="146F2977"/>
    <w:multiLevelType w:val="hybridMultilevel"/>
    <w:tmpl w:val="DEFE443A"/>
    <w:lvl w:ilvl="0" w:tplc="93A0F35E">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22235ADB"/>
    <w:multiLevelType w:val="hybridMultilevel"/>
    <w:tmpl w:val="2B3059E2"/>
    <w:lvl w:ilvl="0" w:tplc="F6329658">
      <w:start w:val="2"/>
      <w:numFmt w:val="bullet"/>
      <w:lvlText w:val=""/>
      <w:lvlJc w:val="left"/>
      <w:pPr>
        <w:ind w:left="1080" w:hanging="360"/>
      </w:pPr>
      <w:rPr>
        <w:rFonts w:ascii="Symbol" w:eastAsia="Times New Roman" w:hAnsi="Symbol" w:hint="default"/>
        <w:b/>
      </w:rPr>
    </w:lvl>
    <w:lvl w:ilvl="1" w:tplc="04150003">
      <w:start w:val="1"/>
      <w:numFmt w:val="bullet"/>
      <w:lvlText w:val="o"/>
      <w:lvlJc w:val="left"/>
      <w:pPr>
        <w:ind w:left="1800" w:hanging="360"/>
      </w:pPr>
      <w:rPr>
        <w:rFonts w:ascii="Courier New" w:hAnsi="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hint="default"/>
      </w:rPr>
    </w:lvl>
    <w:lvl w:ilvl="8" w:tplc="04150005">
      <w:start w:val="1"/>
      <w:numFmt w:val="bullet"/>
      <w:lvlText w:val=""/>
      <w:lvlJc w:val="left"/>
      <w:pPr>
        <w:ind w:left="6840" w:hanging="360"/>
      </w:pPr>
      <w:rPr>
        <w:rFonts w:ascii="Wingdings" w:hAnsi="Wingdings" w:hint="default"/>
      </w:rPr>
    </w:lvl>
  </w:abstractNum>
  <w:abstractNum w:abstractNumId="21">
    <w:nsid w:val="245F14E8"/>
    <w:multiLevelType w:val="multilevel"/>
    <w:tmpl w:val="57B2AE18"/>
    <w:lvl w:ilvl="0">
      <w:start w:val="7"/>
      <w:numFmt w:val="decimal"/>
      <w:lvlText w:val="%1."/>
      <w:lvlJc w:val="left"/>
      <w:pPr>
        <w:tabs>
          <w:tab w:val="num" w:pos="900"/>
        </w:tabs>
        <w:ind w:left="900" w:hanging="360"/>
      </w:pPr>
      <w:rPr>
        <w:rFonts w:cs="Times New Roman" w:hint="default"/>
        <w:b/>
        <w:bCs/>
      </w:rPr>
    </w:lvl>
    <w:lvl w:ilvl="1">
      <w:start w:val="4"/>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22">
    <w:nsid w:val="31C17A66"/>
    <w:multiLevelType w:val="hybridMultilevel"/>
    <w:tmpl w:val="38580C7C"/>
    <w:lvl w:ilvl="0" w:tplc="44F01EE4">
      <w:start w:val="2"/>
      <w:numFmt w:val="decimal"/>
      <w:lvlText w:val="%1."/>
      <w:lvlJc w:val="left"/>
      <w:pPr>
        <w:ind w:left="720" w:hanging="360"/>
      </w:pPr>
      <w:rPr>
        <w:rFonts w:cs="Times New Roman" w:hint="default"/>
        <w:b/>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nsid w:val="340736B0"/>
    <w:multiLevelType w:val="hybridMultilevel"/>
    <w:tmpl w:val="CC3CB69C"/>
    <w:lvl w:ilvl="0" w:tplc="27E25B52">
      <w:start w:val="1"/>
      <w:numFmt w:val="decimal"/>
      <w:lvlText w:val="%1."/>
      <w:lvlJc w:val="left"/>
      <w:pPr>
        <w:ind w:left="720" w:hanging="360"/>
      </w:pPr>
      <w:rPr>
        <w:rFonts w:cs="Times New Roman"/>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370C0ECE"/>
    <w:multiLevelType w:val="hybridMultilevel"/>
    <w:tmpl w:val="7228D428"/>
    <w:lvl w:ilvl="0" w:tplc="67A2211C">
      <w:start w:val="1"/>
      <w:numFmt w:val="decimal"/>
      <w:lvlText w:val="%1."/>
      <w:lvlJc w:val="left"/>
      <w:pPr>
        <w:ind w:left="720" w:hanging="360"/>
      </w:pPr>
      <w:rPr>
        <w:rFonts w:cs="Times New Roman" w:hint="default"/>
        <w:b/>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nsid w:val="37FF6C4E"/>
    <w:multiLevelType w:val="multilevel"/>
    <w:tmpl w:val="00000001"/>
    <w:lvl w:ilvl="0">
      <w:start w:val="1"/>
      <w:numFmt w:val="decimal"/>
      <w:lvlText w:val="%1."/>
      <w:lvlJc w:val="left"/>
      <w:pPr>
        <w:tabs>
          <w:tab w:val="num" w:pos="720"/>
        </w:tabs>
        <w:ind w:left="720" w:hanging="360"/>
      </w:pPr>
      <w:rPr>
        <w:rFonts w:cs="Times New Roman"/>
        <w:b/>
        <w:bCs/>
      </w:rPr>
    </w:lvl>
    <w:lvl w:ilvl="1">
      <w:start w:val="1"/>
      <w:numFmt w:val="upperRoman"/>
      <w:lvlText w:val="%2."/>
      <w:lvlJc w:val="left"/>
      <w:pPr>
        <w:tabs>
          <w:tab w:val="num" w:pos="1080"/>
        </w:tabs>
        <w:ind w:left="1080" w:hanging="360"/>
      </w:pPr>
      <w:rPr>
        <w:rFonts w:cs="Times New Roman"/>
        <w:b/>
        <w:bCs/>
      </w:rPr>
    </w:lvl>
    <w:lvl w:ilvl="2">
      <w:start w:val="1"/>
      <w:numFmt w:val="lowerLetter"/>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6">
    <w:nsid w:val="54D11A5D"/>
    <w:multiLevelType w:val="hybridMultilevel"/>
    <w:tmpl w:val="99F0F908"/>
    <w:lvl w:ilvl="0" w:tplc="B1269D92">
      <w:numFmt w:val="bullet"/>
      <w:lvlText w:val=""/>
      <w:lvlJc w:val="left"/>
      <w:pPr>
        <w:ind w:left="720" w:hanging="360"/>
      </w:pPr>
      <w:rPr>
        <w:rFonts w:ascii="Symbol" w:eastAsia="Times New Roman"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7">
    <w:nsid w:val="56221F03"/>
    <w:multiLevelType w:val="hybridMultilevel"/>
    <w:tmpl w:val="FE14DB16"/>
    <w:lvl w:ilvl="0" w:tplc="93FEFF60">
      <w:start w:val="1"/>
      <w:numFmt w:val="decimal"/>
      <w:lvlText w:val="%1."/>
      <w:lvlJc w:val="left"/>
      <w:pPr>
        <w:tabs>
          <w:tab w:val="num" w:pos="644"/>
        </w:tabs>
        <w:ind w:left="644" w:hanging="360"/>
      </w:pPr>
      <w:rPr>
        <w:rFonts w:cs="Times New Roman"/>
        <w:b/>
      </w:rPr>
    </w:lvl>
    <w:lvl w:ilvl="1" w:tplc="04150019" w:tentative="1">
      <w:start w:val="1"/>
      <w:numFmt w:val="lowerLetter"/>
      <w:lvlText w:val="%2."/>
      <w:lvlJc w:val="left"/>
      <w:pPr>
        <w:tabs>
          <w:tab w:val="num" w:pos="1364"/>
        </w:tabs>
        <w:ind w:left="1364" w:hanging="360"/>
      </w:pPr>
      <w:rPr>
        <w:rFonts w:cs="Times New Roman"/>
      </w:rPr>
    </w:lvl>
    <w:lvl w:ilvl="2" w:tplc="0415001B" w:tentative="1">
      <w:start w:val="1"/>
      <w:numFmt w:val="lowerRoman"/>
      <w:lvlText w:val="%3."/>
      <w:lvlJc w:val="right"/>
      <w:pPr>
        <w:tabs>
          <w:tab w:val="num" w:pos="2084"/>
        </w:tabs>
        <w:ind w:left="2084" w:hanging="180"/>
      </w:pPr>
      <w:rPr>
        <w:rFonts w:cs="Times New Roman"/>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28">
    <w:nsid w:val="5F5D336D"/>
    <w:multiLevelType w:val="hybridMultilevel"/>
    <w:tmpl w:val="AF748354"/>
    <w:lvl w:ilvl="0" w:tplc="6924F2F2">
      <w:start w:val="1"/>
      <w:numFmt w:val="decimal"/>
      <w:lvlText w:val="%1."/>
      <w:lvlJc w:val="left"/>
      <w:pPr>
        <w:ind w:left="720" w:hanging="360"/>
      </w:pPr>
      <w:rPr>
        <w:rFonts w:cs="Times New Roman" w:hint="default"/>
        <w:b/>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9">
    <w:nsid w:val="64B82F30"/>
    <w:multiLevelType w:val="hybridMultilevel"/>
    <w:tmpl w:val="ED5A4AAC"/>
    <w:lvl w:ilvl="0" w:tplc="44025D2E">
      <w:start w:val="1"/>
      <w:numFmt w:val="decimal"/>
      <w:lvlText w:val="%1."/>
      <w:lvlJc w:val="left"/>
      <w:pPr>
        <w:ind w:left="720" w:hanging="360"/>
      </w:pPr>
      <w:rPr>
        <w:rFonts w:cs="Times New Roman"/>
        <w:b/>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0">
    <w:nsid w:val="678B1F67"/>
    <w:multiLevelType w:val="hybridMultilevel"/>
    <w:tmpl w:val="63705A72"/>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1">
    <w:nsid w:val="72F27DE5"/>
    <w:multiLevelType w:val="hybridMultilevel"/>
    <w:tmpl w:val="48E4A752"/>
    <w:lvl w:ilvl="0" w:tplc="27E25B52">
      <w:start w:val="1"/>
      <w:numFmt w:val="decimal"/>
      <w:lvlText w:val="%1."/>
      <w:lvlJc w:val="left"/>
      <w:pPr>
        <w:ind w:left="720" w:hanging="360"/>
      </w:pPr>
      <w:rPr>
        <w:rFonts w:cs="Times New Roman" w:hint="default"/>
        <w:b/>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2">
    <w:nsid w:val="768A4F4E"/>
    <w:multiLevelType w:val="hybridMultilevel"/>
    <w:tmpl w:val="34E0F0C2"/>
    <w:lvl w:ilvl="0" w:tplc="44025D2E">
      <w:start w:val="1"/>
      <w:numFmt w:val="decimal"/>
      <w:lvlText w:val="%1."/>
      <w:lvlJc w:val="left"/>
      <w:pPr>
        <w:ind w:left="720" w:hanging="360"/>
      </w:pPr>
      <w:rPr>
        <w:rFonts w:cs="Times New Roman"/>
        <w:b/>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3">
    <w:nsid w:val="76945770"/>
    <w:multiLevelType w:val="multilevel"/>
    <w:tmpl w:val="00000002"/>
    <w:lvl w:ilvl="0">
      <w:start w:val="1"/>
      <w:numFmt w:val="decimal"/>
      <w:lvlText w:val="%1."/>
      <w:lvlJc w:val="left"/>
      <w:pPr>
        <w:tabs>
          <w:tab w:val="num" w:pos="720"/>
        </w:tabs>
        <w:ind w:left="720" w:hanging="360"/>
      </w:pPr>
      <w:rPr>
        <w:rFonts w:cs="Times New Roman"/>
        <w:b/>
        <w:bCs/>
      </w:rPr>
    </w:lvl>
    <w:lvl w:ilvl="1">
      <w:start w:val="1"/>
      <w:numFmt w:val="lowerLetter"/>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4">
    <w:nsid w:val="77042350"/>
    <w:multiLevelType w:val="hybridMultilevel"/>
    <w:tmpl w:val="D62A9410"/>
    <w:lvl w:ilvl="0" w:tplc="67A2211C">
      <w:start w:val="1"/>
      <w:numFmt w:val="decimal"/>
      <w:lvlText w:val="%1."/>
      <w:lvlJc w:val="left"/>
      <w:pPr>
        <w:ind w:left="720" w:hanging="360"/>
      </w:pPr>
      <w:rPr>
        <w:rFonts w:cs="Times New Roman" w:hint="default"/>
        <w:b/>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5">
    <w:nsid w:val="781877DC"/>
    <w:multiLevelType w:val="hybridMultilevel"/>
    <w:tmpl w:val="26D4EA14"/>
    <w:lvl w:ilvl="0" w:tplc="67A2211C">
      <w:start w:val="1"/>
      <w:numFmt w:val="decimal"/>
      <w:lvlText w:val="%1."/>
      <w:lvlJc w:val="left"/>
      <w:pPr>
        <w:ind w:left="720" w:hanging="360"/>
      </w:pPr>
      <w:rPr>
        <w:rFonts w:cs="Times New Roman" w:hint="default"/>
        <w:b/>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33"/>
  </w:num>
  <w:num w:numId="15">
    <w:abstractNumId w:val="31"/>
  </w:num>
  <w:num w:numId="16">
    <w:abstractNumId w:val="28"/>
  </w:num>
  <w:num w:numId="17">
    <w:abstractNumId w:val="15"/>
  </w:num>
  <w:num w:numId="18">
    <w:abstractNumId w:val="13"/>
  </w:num>
  <w:num w:numId="19">
    <w:abstractNumId w:val="18"/>
  </w:num>
  <w:num w:numId="20">
    <w:abstractNumId w:val="20"/>
  </w:num>
  <w:num w:numId="21">
    <w:abstractNumId w:val="34"/>
  </w:num>
  <w:num w:numId="22">
    <w:abstractNumId w:val="35"/>
  </w:num>
  <w:num w:numId="23">
    <w:abstractNumId w:val="30"/>
  </w:num>
  <w:num w:numId="24">
    <w:abstractNumId w:val="26"/>
  </w:num>
  <w:num w:numId="25">
    <w:abstractNumId w:val="16"/>
  </w:num>
  <w:num w:numId="26">
    <w:abstractNumId w:val="29"/>
  </w:num>
  <w:num w:numId="27">
    <w:abstractNumId w:val="22"/>
  </w:num>
  <w:num w:numId="28">
    <w:abstractNumId w:val="17"/>
  </w:num>
  <w:num w:numId="29">
    <w:abstractNumId w:val="32"/>
  </w:num>
  <w:num w:numId="30">
    <w:abstractNumId w:val="14"/>
  </w:num>
  <w:num w:numId="31">
    <w:abstractNumId w:val="24"/>
  </w:num>
  <w:num w:numId="32">
    <w:abstractNumId w:val="25"/>
  </w:num>
  <w:num w:numId="33">
    <w:abstractNumId w:val="19"/>
  </w:num>
  <w:num w:numId="34">
    <w:abstractNumId w:val="21"/>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doNotHyphenateCaps/>
  <w:characterSpacingControl w:val="doNotCompress"/>
  <w:doNotValidateAgainstSchema/>
  <w:doNotDemarcateInvalidXml/>
  <w:footnotePr>
    <w:pos w:val="beneathText"/>
    <w:footnote w:id="-1"/>
    <w:footnote w:id="0"/>
  </w:footnotePr>
  <w:endnotePr>
    <w:endnote w:id="-1"/>
    <w:endnote w:id="0"/>
  </w:endnotePr>
  <w:compat/>
  <w:rsids>
    <w:rsidRoot w:val="00421D71"/>
    <w:rsid w:val="00001C21"/>
    <w:rsid w:val="00007C96"/>
    <w:rsid w:val="00010F8A"/>
    <w:rsid w:val="00016393"/>
    <w:rsid w:val="00016803"/>
    <w:rsid w:val="000176A5"/>
    <w:rsid w:val="00021A2C"/>
    <w:rsid w:val="00030956"/>
    <w:rsid w:val="00033304"/>
    <w:rsid w:val="0003401F"/>
    <w:rsid w:val="00040A81"/>
    <w:rsid w:val="00046F1D"/>
    <w:rsid w:val="00054AC8"/>
    <w:rsid w:val="00054D2E"/>
    <w:rsid w:val="000557B6"/>
    <w:rsid w:val="00062C19"/>
    <w:rsid w:val="00063165"/>
    <w:rsid w:val="00072123"/>
    <w:rsid w:val="00072BEA"/>
    <w:rsid w:val="00074399"/>
    <w:rsid w:val="0008326F"/>
    <w:rsid w:val="0008578F"/>
    <w:rsid w:val="00086CC7"/>
    <w:rsid w:val="00087653"/>
    <w:rsid w:val="00090BF5"/>
    <w:rsid w:val="00093493"/>
    <w:rsid w:val="000935FE"/>
    <w:rsid w:val="000A499A"/>
    <w:rsid w:val="000B18E8"/>
    <w:rsid w:val="000B232D"/>
    <w:rsid w:val="000B407B"/>
    <w:rsid w:val="000C3AA9"/>
    <w:rsid w:val="000C676F"/>
    <w:rsid w:val="000C6E3A"/>
    <w:rsid w:val="000C771F"/>
    <w:rsid w:val="000D0BCB"/>
    <w:rsid w:val="000D198B"/>
    <w:rsid w:val="000D7579"/>
    <w:rsid w:val="000E3000"/>
    <w:rsid w:val="000F38B9"/>
    <w:rsid w:val="000F4D84"/>
    <w:rsid w:val="000F6C2A"/>
    <w:rsid w:val="00111BC8"/>
    <w:rsid w:val="00114B41"/>
    <w:rsid w:val="00123724"/>
    <w:rsid w:val="001258DE"/>
    <w:rsid w:val="001309CD"/>
    <w:rsid w:val="00134BDB"/>
    <w:rsid w:val="00143003"/>
    <w:rsid w:val="0016006F"/>
    <w:rsid w:val="0016064F"/>
    <w:rsid w:val="00161DEF"/>
    <w:rsid w:val="00167051"/>
    <w:rsid w:val="00172CFB"/>
    <w:rsid w:val="00174969"/>
    <w:rsid w:val="00175E1B"/>
    <w:rsid w:val="00180C49"/>
    <w:rsid w:val="00181DFF"/>
    <w:rsid w:val="00183E46"/>
    <w:rsid w:val="001B1D49"/>
    <w:rsid w:val="001B28C5"/>
    <w:rsid w:val="001B390C"/>
    <w:rsid w:val="001C6B76"/>
    <w:rsid w:val="001C6C48"/>
    <w:rsid w:val="001C70EB"/>
    <w:rsid w:val="001D32C3"/>
    <w:rsid w:val="001E023F"/>
    <w:rsid w:val="001E6C5C"/>
    <w:rsid w:val="002019AB"/>
    <w:rsid w:val="0020408C"/>
    <w:rsid w:val="00206C90"/>
    <w:rsid w:val="00217234"/>
    <w:rsid w:val="0022689F"/>
    <w:rsid w:val="00246D48"/>
    <w:rsid w:val="00251DCA"/>
    <w:rsid w:val="00266375"/>
    <w:rsid w:val="00266D29"/>
    <w:rsid w:val="00273D36"/>
    <w:rsid w:val="00287C43"/>
    <w:rsid w:val="0029543A"/>
    <w:rsid w:val="002D631A"/>
    <w:rsid w:val="002E1D77"/>
    <w:rsid w:val="002E484A"/>
    <w:rsid w:val="002F19C3"/>
    <w:rsid w:val="002F347A"/>
    <w:rsid w:val="002F3D36"/>
    <w:rsid w:val="002F5DCB"/>
    <w:rsid w:val="00302D21"/>
    <w:rsid w:val="00306304"/>
    <w:rsid w:val="00317820"/>
    <w:rsid w:val="0032650C"/>
    <w:rsid w:val="00327549"/>
    <w:rsid w:val="0033283E"/>
    <w:rsid w:val="003367E3"/>
    <w:rsid w:val="00340569"/>
    <w:rsid w:val="003406ED"/>
    <w:rsid w:val="0034362B"/>
    <w:rsid w:val="00346760"/>
    <w:rsid w:val="00360E85"/>
    <w:rsid w:val="003627DD"/>
    <w:rsid w:val="00365CC6"/>
    <w:rsid w:val="0037074F"/>
    <w:rsid w:val="00374B63"/>
    <w:rsid w:val="003841C6"/>
    <w:rsid w:val="0039168A"/>
    <w:rsid w:val="00392206"/>
    <w:rsid w:val="003925E9"/>
    <w:rsid w:val="003A1F7F"/>
    <w:rsid w:val="003A70E3"/>
    <w:rsid w:val="003C646A"/>
    <w:rsid w:val="003D346B"/>
    <w:rsid w:val="003D3C5B"/>
    <w:rsid w:val="003D7429"/>
    <w:rsid w:val="003E233E"/>
    <w:rsid w:val="003E3553"/>
    <w:rsid w:val="003E64FF"/>
    <w:rsid w:val="003F2CD7"/>
    <w:rsid w:val="00402188"/>
    <w:rsid w:val="00421D71"/>
    <w:rsid w:val="004229EC"/>
    <w:rsid w:val="004325D1"/>
    <w:rsid w:val="00433982"/>
    <w:rsid w:val="0043795D"/>
    <w:rsid w:val="00441FA1"/>
    <w:rsid w:val="00443875"/>
    <w:rsid w:val="00446E59"/>
    <w:rsid w:val="00452FDB"/>
    <w:rsid w:val="004604DF"/>
    <w:rsid w:val="00462ABD"/>
    <w:rsid w:val="00462AFF"/>
    <w:rsid w:val="00465848"/>
    <w:rsid w:val="00465C20"/>
    <w:rsid w:val="00467720"/>
    <w:rsid w:val="00474A9E"/>
    <w:rsid w:val="004A47E1"/>
    <w:rsid w:val="004B020C"/>
    <w:rsid w:val="004B2A0B"/>
    <w:rsid w:val="004B47EB"/>
    <w:rsid w:val="004C6649"/>
    <w:rsid w:val="004D6526"/>
    <w:rsid w:val="004E27BA"/>
    <w:rsid w:val="004E3470"/>
    <w:rsid w:val="004E7722"/>
    <w:rsid w:val="004F2CA5"/>
    <w:rsid w:val="004F425D"/>
    <w:rsid w:val="004F564B"/>
    <w:rsid w:val="005026D8"/>
    <w:rsid w:val="0050296B"/>
    <w:rsid w:val="005056DE"/>
    <w:rsid w:val="0052033E"/>
    <w:rsid w:val="005248C2"/>
    <w:rsid w:val="0052711B"/>
    <w:rsid w:val="00530826"/>
    <w:rsid w:val="00550680"/>
    <w:rsid w:val="005635C0"/>
    <w:rsid w:val="00563632"/>
    <w:rsid w:val="005653AB"/>
    <w:rsid w:val="005901C9"/>
    <w:rsid w:val="005910CF"/>
    <w:rsid w:val="0059256D"/>
    <w:rsid w:val="005959F8"/>
    <w:rsid w:val="005B4D68"/>
    <w:rsid w:val="005C32F7"/>
    <w:rsid w:val="005D4025"/>
    <w:rsid w:val="005D76F5"/>
    <w:rsid w:val="005E33DD"/>
    <w:rsid w:val="00600DD4"/>
    <w:rsid w:val="00604D3D"/>
    <w:rsid w:val="00611501"/>
    <w:rsid w:val="00617641"/>
    <w:rsid w:val="00621860"/>
    <w:rsid w:val="00623362"/>
    <w:rsid w:val="00631E5F"/>
    <w:rsid w:val="00635009"/>
    <w:rsid w:val="006579B9"/>
    <w:rsid w:val="00672D34"/>
    <w:rsid w:val="00673994"/>
    <w:rsid w:val="00676888"/>
    <w:rsid w:val="006819ED"/>
    <w:rsid w:val="00693F1A"/>
    <w:rsid w:val="00695E06"/>
    <w:rsid w:val="006B02F3"/>
    <w:rsid w:val="006B6728"/>
    <w:rsid w:val="006C249F"/>
    <w:rsid w:val="006C55C9"/>
    <w:rsid w:val="006F2B17"/>
    <w:rsid w:val="006F37E8"/>
    <w:rsid w:val="006F41B6"/>
    <w:rsid w:val="006F7E85"/>
    <w:rsid w:val="00703E13"/>
    <w:rsid w:val="00705323"/>
    <w:rsid w:val="00713DA9"/>
    <w:rsid w:val="00714212"/>
    <w:rsid w:val="007234D5"/>
    <w:rsid w:val="0072779B"/>
    <w:rsid w:val="00730ECA"/>
    <w:rsid w:val="0073237A"/>
    <w:rsid w:val="0073319B"/>
    <w:rsid w:val="00737CED"/>
    <w:rsid w:val="00760BDF"/>
    <w:rsid w:val="0076660B"/>
    <w:rsid w:val="007677E9"/>
    <w:rsid w:val="00770D5E"/>
    <w:rsid w:val="007755B7"/>
    <w:rsid w:val="00783386"/>
    <w:rsid w:val="007B70E7"/>
    <w:rsid w:val="007C0145"/>
    <w:rsid w:val="007C064B"/>
    <w:rsid w:val="007C4CAD"/>
    <w:rsid w:val="007D3B5B"/>
    <w:rsid w:val="007D3C5A"/>
    <w:rsid w:val="007D6B2B"/>
    <w:rsid w:val="007E37B0"/>
    <w:rsid w:val="007F1904"/>
    <w:rsid w:val="007F25CC"/>
    <w:rsid w:val="007F45EF"/>
    <w:rsid w:val="007F72AF"/>
    <w:rsid w:val="0080761F"/>
    <w:rsid w:val="00811ADD"/>
    <w:rsid w:val="00815F4A"/>
    <w:rsid w:val="0082054B"/>
    <w:rsid w:val="00821DDA"/>
    <w:rsid w:val="00830282"/>
    <w:rsid w:val="00833331"/>
    <w:rsid w:val="0083408A"/>
    <w:rsid w:val="00847DC3"/>
    <w:rsid w:val="00847E66"/>
    <w:rsid w:val="00850F81"/>
    <w:rsid w:val="0085288C"/>
    <w:rsid w:val="00852C57"/>
    <w:rsid w:val="008608FE"/>
    <w:rsid w:val="00866CE2"/>
    <w:rsid w:val="008729FC"/>
    <w:rsid w:val="008810AC"/>
    <w:rsid w:val="00881B5E"/>
    <w:rsid w:val="0089441B"/>
    <w:rsid w:val="0089798F"/>
    <w:rsid w:val="008C0C4B"/>
    <w:rsid w:val="008D3296"/>
    <w:rsid w:val="008D68ED"/>
    <w:rsid w:val="008D6AE9"/>
    <w:rsid w:val="008E5D5B"/>
    <w:rsid w:val="008E70A5"/>
    <w:rsid w:val="008F2089"/>
    <w:rsid w:val="008F3595"/>
    <w:rsid w:val="008F7929"/>
    <w:rsid w:val="009331EF"/>
    <w:rsid w:val="00943DA5"/>
    <w:rsid w:val="00974440"/>
    <w:rsid w:val="00982781"/>
    <w:rsid w:val="00985BFA"/>
    <w:rsid w:val="00987CF8"/>
    <w:rsid w:val="009A01DB"/>
    <w:rsid w:val="009D32DE"/>
    <w:rsid w:val="00A057E2"/>
    <w:rsid w:val="00A07A67"/>
    <w:rsid w:val="00A105CC"/>
    <w:rsid w:val="00A11262"/>
    <w:rsid w:val="00A176B8"/>
    <w:rsid w:val="00A25854"/>
    <w:rsid w:val="00A35BAF"/>
    <w:rsid w:val="00A35BCE"/>
    <w:rsid w:val="00A45A3C"/>
    <w:rsid w:val="00A52AC0"/>
    <w:rsid w:val="00A55F02"/>
    <w:rsid w:val="00A805D7"/>
    <w:rsid w:val="00A81A48"/>
    <w:rsid w:val="00A82BC5"/>
    <w:rsid w:val="00A879D6"/>
    <w:rsid w:val="00A9073C"/>
    <w:rsid w:val="00A95E7D"/>
    <w:rsid w:val="00A97C19"/>
    <w:rsid w:val="00AB0E98"/>
    <w:rsid w:val="00AB4476"/>
    <w:rsid w:val="00AC0BE9"/>
    <w:rsid w:val="00AC67B8"/>
    <w:rsid w:val="00AC7621"/>
    <w:rsid w:val="00AD36FD"/>
    <w:rsid w:val="00AE0E83"/>
    <w:rsid w:val="00AF4B2A"/>
    <w:rsid w:val="00B12ED7"/>
    <w:rsid w:val="00B17A8E"/>
    <w:rsid w:val="00B21D0F"/>
    <w:rsid w:val="00B22332"/>
    <w:rsid w:val="00B22790"/>
    <w:rsid w:val="00B279AE"/>
    <w:rsid w:val="00B344B3"/>
    <w:rsid w:val="00B34F12"/>
    <w:rsid w:val="00B41F64"/>
    <w:rsid w:val="00B60001"/>
    <w:rsid w:val="00B75729"/>
    <w:rsid w:val="00B876E8"/>
    <w:rsid w:val="00B94893"/>
    <w:rsid w:val="00B95C5F"/>
    <w:rsid w:val="00B96A81"/>
    <w:rsid w:val="00BA2882"/>
    <w:rsid w:val="00BB1106"/>
    <w:rsid w:val="00BB7CA6"/>
    <w:rsid w:val="00BC3C88"/>
    <w:rsid w:val="00BD15C8"/>
    <w:rsid w:val="00BD361D"/>
    <w:rsid w:val="00BE08D7"/>
    <w:rsid w:val="00BE20AB"/>
    <w:rsid w:val="00BE2759"/>
    <w:rsid w:val="00C12F07"/>
    <w:rsid w:val="00C1306E"/>
    <w:rsid w:val="00C17F37"/>
    <w:rsid w:val="00C26A57"/>
    <w:rsid w:val="00C55E72"/>
    <w:rsid w:val="00C55EE9"/>
    <w:rsid w:val="00C63CD8"/>
    <w:rsid w:val="00C73142"/>
    <w:rsid w:val="00C842B4"/>
    <w:rsid w:val="00C94B29"/>
    <w:rsid w:val="00C96555"/>
    <w:rsid w:val="00C97F14"/>
    <w:rsid w:val="00CA405A"/>
    <w:rsid w:val="00CA74CA"/>
    <w:rsid w:val="00CB7BE3"/>
    <w:rsid w:val="00CC1E86"/>
    <w:rsid w:val="00CE126B"/>
    <w:rsid w:val="00CE4B06"/>
    <w:rsid w:val="00CE5B75"/>
    <w:rsid w:val="00CE7800"/>
    <w:rsid w:val="00CF5E10"/>
    <w:rsid w:val="00CF74F7"/>
    <w:rsid w:val="00D03189"/>
    <w:rsid w:val="00D049E1"/>
    <w:rsid w:val="00D34D3E"/>
    <w:rsid w:val="00D4170E"/>
    <w:rsid w:val="00D5686C"/>
    <w:rsid w:val="00D624C2"/>
    <w:rsid w:val="00D93665"/>
    <w:rsid w:val="00DA35BB"/>
    <w:rsid w:val="00DD02E4"/>
    <w:rsid w:val="00DF204B"/>
    <w:rsid w:val="00E152DC"/>
    <w:rsid w:val="00E24B13"/>
    <w:rsid w:val="00E309AF"/>
    <w:rsid w:val="00E30D49"/>
    <w:rsid w:val="00E33180"/>
    <w:rsid w:val="00E3714F"/>
    <w:rsid w:val="00E40D7D"/>
    <w:rsid w:val="00E41902"/>
    <w:rsid w:val="00E41C6E"/>
    <w:rsid w:val="00E42E27"/>
    <w:rsid w:val="00E63944"/>
    <w:rsid w:val="00E727E2"/>
    <w:rsid w:val="00E7430A"/>
    <w:rsid w:val="00E81E0C"/>
    <w:rsid w:val="00E8441A"/>
    <w:rsid w:val="00EA14C3"/>
    <w:rsid w:val="00EA342E"/>
    <w:rsid w:val="00EA6DA3"/>
    <w:rsid w:val="00EB3566"/>
    <w:rsid w:val="00EC1FCF"/>
    <w:rsid w:val="00EC2300"/>
    <w:rsid w:val="00EC3380"/>
    <w:rsid w:val="00EC4FCB"/>
    <w:rsid w:val="00ED310A"/>
    <w:rsid w:val="00EE3234"/>
    <w:rsid w:val="00EE59DA"/>
    <w:rsid w:val="00EF0334"/>
    <w:rsid w:val="00EF0402"/>
    <w:rsid w:val="00EF276E"/>
    <w:rsid w:val="00EF3BBE"/>
    <w:rsid w:val="00F10648"/>
    <w:rsid w:val="00F1447C"/>
    <w:rsid w:val="00F20D51"/>
    <w:rsid w:val="00F238C5"/>
    <w:rsid w:val="00F3576F"/>
    <w:rsid w:val="00F36462"/>
    <w:rsid w:val="00F37A8C"/>
    <w:rsid w:val="00F435FD"/>
    <w:rsid w:val="00F45E32"/>
    <w:rsid w:val="00F53C9B"/>
    <w:rsid w:val="00F60668"/>
    <w:rsid w:val="00F636D9"/>
    <w:rsid w:val="00F670FE"/>
    <w:rsid w:val="00F7283D"/>
    <w:rsid w:val="00F81F88"/>
    <w:rsid w:val="00F963F5"/>
    <w:rsid w:val="00FA0927"/>
    <w:rsid w:val="00FA4DB8"/>
    <w:rsid w:val="00FA6C5B"/>
    <w:rsid w:val="00FB3195"/>
    <w:rsid w:val="00FB432E"/>
    <w:rsid w:val="00FC4EC8"/>
    <w:rsid w:val="00FD2077"/>
    <w:rsid w:val="00FD7552"/>
    <w:rsid w:val="00FE4E0C"/>
    <w:rsid w:val="00FF173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1D71"/>
    <w:pPr>
      <w:widowControl w:val="0"/>
      <w:suppressAutoHyphens/>
    </w:pPr>
    <w:rPr>
      <w:rFonts w:ascii="Times New Roman" w:hAnsi="Times New Roman"/>
      <w:kern w:val="1"/>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obr">
    <w:name w:val="nobr"/>
    <w:uiPriority w:val="99"/>
    <w:rsid w:val="00421D71"/>
  </w:style>
  <w:style w:type="character" w:customStyle="1" w:styleId="apple-style-span">
    <w:name w:val="apple-style-span"/>
    <w:uiPriority w:val="99"/>
    <w:rsid w:val="00421D71"/>
  </w:style>
  <w:style w:type="character" w:styleId="Pogrubienie">
    <w:name w:val="Strong"/>
    <w:basedOn w:val="Domylnaczcionkaakapitu"/>
    <w:uiPriority w:val="99"/>
    <w:qFormat/>
    <w:rsid w:val="00421D71"/>
    <w:rPr>
      <w:rFonts w:cs="Times New Roman"/>
      <w:b/>
      <w:bCs/>
    </w:rPr>
  </w:style>
  <w:style w:type="paragraph" w:customStyle="1" w:styleId="Akapitzlist1">
    <w:name w:val="Akapit z listą1"/>
    <w:uiPriority w:val="99"/>
    <w:rsid w:val="00421D71"/>
    <w:pPr>
      <w:widowControl w:val="0"/>
      <w:suppressAutoHyphens/>
      <w:ind w:left="720"/>
    </w:pPr>
    <w:rPr>
      <w:rFonts w:ascii="Times New Roman" w:hAnsi="Times New Roman"/>
      <w:kern w:val="1"/>
      <w:sz w:val="24"/>
      <w:szCs w:val="24"/>
      <w:lang w:eastAsia="en-US"/>
    </w:rPr>
  </w:style>
  <w:style w:type="paragraph" w:customStyle="1" w:styleId="Zawartotabeli">
    <w:name w:val="Zawartość tabeli"/>
    <w:basedOn w:val="Normalny"/>
    <w:uiPriority w:val="99"/>
    <w:rsid w:val="00421D71"/>
    <w:pPr>
      <w:suppressLineNumbers/>
    </w:pPr>
  </w:style>
  <w:style w:type="paragraph" w:customStyle="1" w:styleId="ust">
    <w:name w:val="ust"/>
    <w:uiPriority w:val="99"/>
    <w:rsid w:val="00421D71"/>
    <w:pPr>
      <w:widowControl w:val="0"/>
      <w:suppressAutoHyphens/>
    </w:pPr>
    <w:rPr>
      <w:rFonts w:ascii="Times New Roman" w:hAnsi="Times New Roman"/>
      <w:kern w:val="1"/>
      <w:sz w:val="24"/>
      <w:szCs w:val="24"/>
      <w:lang w:eastAsia="en-US"/>
    </w:rPr>
  </w:style>
  <w:style w:type="paragraph" w:styleId="Nagwek">
    <w:name w:val="header"/>
    <w:basedOn w:val="Normalny"/>
    <w:link w:val="NagwekZnak"/>
    <w:uiPriority w:val="99"/>
    <w:semiHidden/>
    <w:rsid w:val="00B279AE"/>
    <w:pPr>
      <w:tabs>
        <w:tab w:val="center" w:pos="4536"/>
        <w:tab w:val="right" w:pos="9072"/>
      </w:tabs>
    </w:pPr>
  </w:style>
  <w:style w:type="character" w:customStyle="1" w:styleId="NagwekZnak">
    <w:name w:val="Nagłówek Znak"/>
    <w:basedOn w:val="Domylnaczcionkaakapitu"/>
    <w:link w:val="Nagwek"/>
    <w:uiPriority w:val="99"/>
    <w:semiHidden/>
    <w:locked/>
    <w:rsid w:val="00B279AE"/>
    <w:rPr>
      <w:rFonts w:ascii="Times New Roman" w:hAnsi="Times New Roman" w:cs="Times New Roman"/>
      <w:kern w:val="1"/>
      <w:sz w:val="24"/>
      <w:szCs w:val="24"/>
      <w:lang w:eastAsia="en-US"/>
    </w:rPr>
  </w:style>
  <w:style w:type="paragraph" w:styleId="Stopka">
    <w:name w:val="footer"/>
    <w:basedOn w:val="Normalny"/>
    <w:link w:val="StopkaZnak"/>
    <w:uiPriority w:val="99"/>
    <w:semiHidden/>
    <w:rsid w:val="00B279AE"/>
    <w:pPr>
      <w:tabs>
        <w:tab w:val="center" w:pos="4536"/>
        <w:tab w:val="right" w:pos="9072"/>
      </w:tabs>
    </w:pPr>
  </w:style>
  <w:style w:type="character" w:customStyle="1" w:styleId="StopkaZnak">
    <w:name w:val="Stopka Znak"/>
    <w:basedOn w:val="Domylnaczcionkaakapitu"/>
    <w:link w:val="Stopka"/>
    <w:uiPriority w:val="99"/>
    <w:semiHidden/>
    <w:locked/>
    <w:rsid w:val="00B279AE"/>
    <w:rPr>
      <w:rFonts w:ascii="Times New Roman" w:hAnsi="Times New Roman" w:cs="Times New Roman"/>
      <w:kern w:val="1"/>
      <w:sz w:val="24"/>
      <w:szCs w:val="24"/>
      <w:lang w:eastAsia="en-US"/>
    </w:rPr>
  </w:style>
  <w:style w:type="paragraph" w:styleId="Akapitzlist">
    <w:name w:val="List Paragraph"/>
    <w:basedOn w:val="Normalny"/>
    <w:uiPriority w:val="99"/>
    <w:qFormat/>
    <w:rsid w:val="002F3D36"/>
    <w:pPr>
      <w:ind w:left="720"/>
    </w:pPr>
  </w:style>
  <w:style w:type="paragraph" w:styleId="Tekstprzypisudolnego">
    <w:name w:val="footnote text"/>
    <w:basedOn w:val="Normalny"/>
    <w:link w:val="TekstprzypisudolnegoZnak"/>
    <w:uiPriority w:val="99"/>
    <w:semiHidden/>
    <w:rsid w:val="00054D2E"/>
    <w:rPr>
      <w:sz w:val="20"/>
      <w:szCs w:val="20"/>
    </w:rPr>
  </w:style>
  <w:style w:type="character" w:customStyle="1" w:styleId="TekstprzypisudolnegoZnak">
    <w:name w:val="Tekst przypisu dolnego Znak"/>
    <w:basedOn w:val="Domylnaczcionkaakapitu"/>
    <w:link w:val="Tekstprzypisudolnego"/>
    <w:uiPriority w:val="99"/>
    <w:semiHidden/>
    <w:locked/>
    <w:rsid w:val="00054D2E"/>
    <w:rPr>
      <w:rFonts w:ascii="Times New Roman" w:hAnsi="Times New Roman" w:cs="Times New Roman"/>
      <w:kern w:val="1"/>
      <w:sz w:val="20"/>
      <w:szCs w:val="20"/>
      <w:lang w:eastAsia="en-US"/>
    </w:rPr>
  </w:style>
  <w:style w:type="character" w:styleId="Odwoanieprzypisudolnego">
    <w:name w:val="footnote reference"/>
    <w:basedOn w:val="Domylnaczcionkaakapitu"/>
    <w:uiPriority w:val="99"/>
    <w:semiHidden/>
    <w:rsid w:val="00054D2E"/>
    <w:rPr>
      <w:rFonts w:cs="Times New Roman"/>
      <w:vertAlign w:val="superscript"/>
    </w:rPr>
  </w:style>
  <w:style w:type="paragraph" w:styleId="Tekstpodstawowy3">
    <w:name w:val="Body Text 3"/>
    <w:basedOn w:val="Normalny"/>
    <w:link w:val="Tekstpodstawowy3Znak"/>
    <w:uiPriority w:val="99"/>
    <w:semiHidden/>
    <w:rsid w:val="00CE7800"/>
    <w:pPr>
      <w:widowControl/>
      <w:suppressAutoHyphens w:val="0"/>
      <w:spacing w:after="120"/>
    </w:pPr>
    <w:rPr>
      <w:rFonts w:eastAsia="Times New Roman"/>
      <w:kern w:val="0"/>
      <w:sz w:val="16"/>
      <w:szCs w:val="16"/>
      <w:lang w:eastAsia="pl-PL"/>
    </w:rPr>
  </w:style>
  <w:style w:type="character" w:customStyle="1" w:styleId="Tekstpodstawowy3Znak">
    <w:name w:val="Tekst podstawowy 3 Znak"/>
    <w:basedOn w:val="Domylnaczcionkaakapitu"/>
    <w:link w:val="Tekstpodstawowy3"/>
    <w:uiPriority w:val="99"/>
    <w:semiHidden/>
    <w:locked/>
    <w:rsid w:val="00CE7800"/>
    <w:rPr>
      <w:rFonts w:ascii="Times New Roman" w:hAnsi="Times New Roman" w:cs="Times New Roman"/>
      <w:sz w:val="16"/>
      <w:szCs w:val="16"/>
    </w:rPr>
  </w:style>
  <w:style w:type="character" w:styleId="Numerstrony">
    <w:name w:val="page number"/>
    <w:basedOn w:val="Domylnaczcionkaakapitu"/>
    <w:uiPriority w:val="99"/>
    <w:rsid w:val="00114B41"/>
    <w:rPr>
      <w:rFonts w:cs="Times New Roman"/>
    </w:rPr>
  </w:style>
  <w:style w:type="paragraph" w:customStyle="1" w:styleId="dt">
    <w:name w:val="dt"/>
    <w:basedOn w:val="Normalny"/>
    <w:uiPriority w:val="99"/>
    <w:rsid w:val="00FC4EC8"/>
    <w:pPr>
      <w:widowControl/>
      <w:suppressAutoHyphens w:val="0"/>
      <w:spacing w:before="100" w:beforeAutospacing="1" w:after="100" w:afterAutospacing="1"/>
    </w:pPr>
    <w:rPr>
      <w:kern w:val="0"/>
      <w:lang w:eastAsia="pl-PL"/>
    </w:rPr>
  </w:style>
  <w:style w:type="paragraph" w:customStyle="1" w:styleId="dd">
    <w:name w:val="dd"/>
    <w:basedOn w:val="Normalny"/>
    <w:uiPriority w:val="99"/>
    <w:rsid w:val="00FC4EC8"/>
    <w:pPr>
      <w:widowControl/>
      <w:suppressAutoHyphens w:val="0"/>
      <w:spacing w:before="100" w:beforeAutospacing="1" w:after="100" w:afterAutospacing="1"/>
    </w:pPr>
    <w:rPr>
      <w:kern w:val="0"/>
      <w:lang w:eastAsia="pl-PL"/>
    </w:rPr>
  </w:style>
  <w:style w:type="paragraph" w:customStyle="1" w:styleId="dpt">
    <w:name w:val="dpt"/>
    <w:basedOn w:val="Normalny"/>
    <w:uiPriority w:val="99"/>
    <w:rsid w:val="00FC4EC8"/>
    <w:pPr>
      <w:widowControl/>
      <w:suppressAutoHyphens w:val="0"/>
      <w:spacing w:before="100" w:beforeAutospacing="1" w:after="100" w:afterAutospacing="1"/>
    </w:pPr>
    <w:rPr>
      <w:kern w:val="0"/>
      <w:lang w:eastAsia="pl-PL"/>
    </w:rPr>
  </w:style>
  <w:style w:type="paragraph" w:customStyle="1" w:styleId="dmo">
    <w:name w:val="dmo"/>
    <w:basedOn w:val="Normalny"/>
    <w:uiPriority w:val="99"/>
    <w:rsid w:val="00FC4EC8"/>
    <w:pPr>
      <w:widowControl/>
      <w:suppressAutoHyphens w:val="0"/>
      <w:spacing w:before="100" w:beforeAutospacing="1" w:after="100" w:afterAutospacing="1"/>
    </w:pPr>
    <w:rPr>
      <w:kern w:val="0"/>
      <w:lang w:eastAsia="pl-PL"/>
    </w:rPr>
  </w:style>
  <w:style w:type="character" w:customStyle="1" w:styleId="st">
    <w:name w:val="st"/>
    <w:basedOn w:val="Domylnaczcionkaakapitu"/>
    <w:rsid w:val="00E727E2"/>
  </w:style>
</w:styles>
</file>

<file path=word/webSettings.xml><?xml version="1.0" encoding="utf-8"?>
<w:webSettings xmlns:r="http://schemas.openxmlformats.org/officeDocument/2006/relationships" xmlns:w="http://schemas.openxmlformats.org/wordprocessingml/2006/main">
  <w:divs>
    <w:div w:id="8266744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Pages>
  <Words>2382</Words>
  <Characters>14293</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Załącznik Nr 1 do Zarządzenia ……………</vt:lpstr>
    </vt:vector>
  </TitlesOfParts>
  <Company>Ministrerstwo Edukacji Narodowej</Company>
  <LinksUpToDate>false</LinksUpToDate>
  <CharactersWithSpaces>16642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Zarządzenia ……………</dc:title>
  <dc:creator>Teresa</dc:creator>
  <cp:lastModifiedBy>Szkoła Podstawowa w Mokrej Prawej</cp:lastModifiedBy>
  <cp:revision>6</cp:revision>
  <cp:lastPrinted>2023-02-20T13:42:00Z</cp:lastPrinted>
  <dcterms:created xsi:type="dcterms:W3CDTF">2026-02-03T08:48:00Z</dcterms:created>
  <dcterms:modified xsi:type="dcterms:W3CDTF">2026-02-04T09:20:00Z</dcterms:modified>
</cp:coreProperties>
</file>