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E6" w:rsidRPr="003E035C" w:rsidRDefault="00F570E6" w:rsidP="00F570E6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20"/>
          <w:szCs w:val="20"/>
        </w:rPr>
      </w:pPr>
      <w:r w:rsidRPr="00F273EE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F273EE">
        <w:rPr>
          <w:rFonts w:asciiTheme="minorHAnsi" w:hAnsiTheme="minorHAnsi" w:cstheme="minorHAnsi"/>
          <w:sz w:val="20"/>
          <w:szCs w:val="20"/>
        </w:rPr>
        <w:t>1</w:t>
      </w:r>
      <w:r w:rsidRPr="00F273EE">
        <w:rPr>
          <w:rFonts w:asciiTheme="minorHAnsi" w:hAnsiTheme="minorHAnsi" w:cstheme="minorHAnsi"/>
          <w:sz w:val="20"/>
          <w:szCs w:val="20"/>
        </w:rPr>
        <w:t xml:space="preserve"> do regulaminu rekrutacji dzieci</w:t>
      </w:r>
      <w:r w:rsidRPr="003E035C">
        <w:rPr>
          <w:rFonts w:asciiTheme="minorHAnsi" w:hAnsiTheme="minorHAnsi" w:cstheme="minorHAnsi"/>
          <w:sz w:val="20"/>
          <w:szCs w:val="20"/>
        </w:rPr>
        <w:t xml:space="preserve"> do klasy I  </w:t>
      </w:r>
    </w:p>
    <w:p w:rsidR="00F570E6" w:rsidRPr="003E035C" w:rsidRDefault="00F570E6" w:rsidP="007D1716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  <w:sz w:val="20"/>
          <w:szCs w:val="20"/>
        </w:rPr>
        <w:t>Sz</w:t>
      </w:r>
      <w:r w:rsidR="00322873">
        <w:rPr>
          <w:rFonts w:asciiTheme="minorHAnsi" w:hAnsiTheme="minorHAnsi" w:cstheme="minorHAnsi"/>
          <w:sz w:val="20"/>
          <w:szCs w:val="20"/>
        </w:rPr>
        <w:t xml:space="preserve">koły Podstawowej im. </w:t>
      </w:r>
      <w:r w:rsidR="007D1716">
        <w:rPr>
          <w:rFonts w:asciiTheme="minorHAnsi" w:hAnsiTheme="minorHAnsi" w:cstheme="minorHAnsi"/>
          <w:sz w:val="20"/>
          <w:szCs w:val="20"/>
        </w:rPr>
        <w:t>Kornela Makuszyńskiego w Mokrej Prawej</w:t>
      </w:r>
    </w:p>
    <w:p w:rsidR="00FF00C0" w:rsidRPr="003E035C" w:rsidRDefault="00FF00C0" w:rsidP="002A6EA4">
      <w:pPr>
        <w:rPr>
          <w:rFonts w:asciiTheme="minorHAnsi" w:hAnsiTheme="minorHAnsi" w:cstheme="minorHAnsi"/>
        </w:rPr>
      </w:pPr>
    </w:p>
    <w:p w:rsidR="002A6EA4" w:rsidRPr="003E035C" w:rsidRDefault="00240B77" w:rsidP="002A6EA4">
      <w:pPr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__________________________________________________</w:t>
      </w:r>
    </w:p>
    <w:p w:rsidR="00240B77" w:rsidRPr="003E035C" w:rsidRDefault="00240B77" w:rsidP="00240B77">
      <w:pPr>
        <w:rPr>
          <w:rFonts w:asciiTheme="minorHAnsi" w:hAnsiTheme="minorHAnsi" w:cstheme="minorHAnsi"/>
          <w:i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      (</w:t>
      </w:r>
      <w:r w:rsidR="002A6EA4" w:rsidRPr="003E035C">
        <w:rPr>
          <w:rFonts w:asciiTheme="minorHAnsi" w:hAnsiTheme="minorHAnsi" w:cstheme="minorHAnsi"/>
          <w:iCs/>
          <w:sz w:val="20"/>
          <w:szCs w:val="20"/>
        </w:rPr>
        <w:t>Imię i nazwisko wnioskodawcy - rodzica (opiekuna) kandydata</w:t>
      </w:r>
      <w:r w:rsidRPr="003E035C">
        <w:rPr>
          <w:rFonts w:asciiTheme="minorHAnsi" w:hAnsiTheme="minorHAnsi" w:cstheme="minorHAnsi"/>
          <w:iCs/>
          <w:sz w:val="20"/>
          <w:szCs w:val="20"/>
        </w:rPr>
        <w:t>)</w:t>
      </w:r>
    </w:p>
    <w:p w:rsidR="00240B77" w:rsidRPr="003E035C" w:rsidRDefault="00240B77" w:rsidP="00240B77">
      <w:pPr>
        <w:rPr>
          <w:rFonts w:asciiTheme="minorHAnsi" w:hAnsiTheme="minorHAnsi" w:cstheme="minorHAnsi"/>
          <w:iCs/>
          <w:sz w:val="20"/>
          <w:szCs w:val="20"/>
        </w:rPr>
      </w:pPr>
    </w:p>
    <w:p w:rsidR="00240B77" w:rsidRPr="003E035C" w:rsidRDefault="00240B77" w:rsidP="00240B77">
      <w:pPr>
        <w:rPr>
          <w:rFonts w:asciiTheme="minorHAnsi" w:hAnsiTheme="minorHAnsi" w:cstheme="minorHAnsi"/>
          <w:iCs/>
        </w:rPr>
      </w:pPr>
      <w:r w:rsidRPr="003E035C">
        <w:rPr>
          <w:rFonts w:asciiTheme="minorHAnsi" w:hAnsiTheme="minorHAnsi" w:cstheme="minorHAnsi"/>
          <w:iCs/>
        </w:rPr>
        <w:t>__________________________________________________</w:t>
      </w:r>
    </w:p>
    <w:p w:rsidR="002A6EA4" w:rsidRPr="003E035C" w:rsidRDefault="00240B77" w:rsidP="00240B77">
      <w:pPr>
        <w:ind w:left="708"/>
        <w:rPr>
          <w:rFonts w:asciiTheme="minorHAnsi" w:hAnsiTheme="minorHAnsi" w:cstheme="minorHAnsi"/>
          <w:b/>
          <w:b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(</w:t>
      </w:r>
      <w:r w:rsidR="002A6EA4" w:rsidRPr="003E035C">
        <w:rPr>
          <w:rFonts w:asciiTheme="minorHAnsi" w:hAnsiTheme="minorHAnsi" w:cstheme="minorHAnsi"/>
          <w:iCs/>
          <w:sz w:val="20"/>
          <w:szCs w:val="20"/>
        </w:rPr>
        <w:t>Adres do korespondencji w sprawach rekrutacji</w:t>
      </w:r>
      <w:r w:rsidRPr="003E035C">
        <w:rPr>
          <w:rFonts w:asciiTheme="minorHAnsi" w:hAnsiTheme="minorHAnsi" w:cstheme="minorHAnsi"/>
          <w:iCs/>
          <w:sz w:val="20"/>
          <w:szCs w:val="20"/>
        </w:rPr>
        <w:t>)</w:t>
      </w:r>
    </w:p>
    <w:p w:rsidR="007D1716" w:rsidRPr="003E035C" w:rsidRDefault="007D1716" w:rsidP="007D1716">
      <w:pPr>
        <w:spacing w:before="240"/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Pan</w:t>
      </w:r>
      <w:r>
        <w:rPr>
          <w:rFonts w:asciiTheme="minorHAnsi" w:hAnsiTheme="minorHAnsi" w:cstheme="minorHAnsi"/>
          <w:b/>
        </w:rPr>
        <w:t>i</w:t>
      </w:r>
    </w:p>
    <w:p w:rsidR="007D1716" w:rsidRPr="003E035C" w:rsidRDefault="007D1716" w:rsidP="007D1716">
      <w:pPr>
        <w:ind w:left="48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Bogumiła Zienkiewicz</w:t>
      </w:r>
    </w:p>
    <w:p w:rsidR="007D1716" w:rsidRPr="003E035C" w:rsidRDefault="007D1716" w:rsidP="007D1716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Dyrektor Szkoły Podstawowej</w:t>
      </w:r>
    </w:p>
    <w:p w:rsidR="007D1716" w:rsidRPr="003E035C" w:rsidRDefault="007D1716" w:rsidP="007D1716">
      <w:pPr>
        <w:ind w:left="48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im. Kornela Makuszyńskiego                                  w Mokrej Prawej</w:t>
      </w:r>
    </w:p>
    <w:p w:rsidR="007D1716" w:rsidRPr="003E035C" w:rsidRDefault="007D1716" w:rsidP="007D1716">
      <w:pPr>
        <w:ind w:left="4820"/>
        <w:rPr>
          <w:rFonts w:asciiTheme="minorHAnsi" w:hAnsiTheme="minorHAnsi" w:cstheme="minorHAnsi"/>
          <w:b/>
        </w:rPr>
      </w:pPr>
    </w:p>
    <w:p w:rsidR="007D1716" w:rsidRPr="00DF464B" w:rsidRDefault="007D1716" w:rsidP="007D1716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vertAlign w:val="superscript"/>
        </w:rPr>
      </w:pPr>
      <w:r w:rsidRPr="003E035C">
        <w:rPr>
          <w:rFonts w:asciiTheme="minorHAnsi" w:hAnsiTheme="minorHAnsi" w:cstheme="minorHAnsi"/>
          <w:b/>
          <w:bCs/>
        </w:rPr>
        <w:t xml:space="preserve">Wniosek o przyjęcie do klasy pierwszej </w:t>
      </w:r>
      <w:r w:rsidRPr="003E035C">
        <w:rPr>
          <w:rFonts w:asciiTheme="minorHAnsi" w:hAnsiTheme="minorHAnsi" w:cstheme="minorHAnsi"/>
          <w:b/>
          <w:bCs/>
        </w:rPr>
        <w:br/>
        <w:t xml:space="preserve">Szkoły </w:t>
      </w:r>
      <w:r>
        <w:rPr>
          <w:rFonts w:asciiTheme="minorHAnsi" w:hAnsiTheme="minorHAnsi" w:cstheme="minorHAnsi"/>
          <w:b/>
          <w:bCs/>
        </w:rPr>
        <w:t>Podstawowej im. Kornela Makuszyńskiego w Mokrej Prawej</w:t>
      </w:r>
      <w:r w:rsidRPr="003E035C">
        <w:rPr>
          <w:rFonts w:asciiTheme="minorHAnsi" w:hAnsiTheme="minorHAnsi" w:cstheme="minorHAnsi"/>
          <w:b/>
          <w:bCs/>
        </w:rPr>
        <w:br/>
        <w:t xml:space="preserve">w roku szkolnym </w:t>
      </w:r>
      <w:r w:rsidR="00F273EE">
        <w:rPr>
          <w:rFonts w:asciiTheme="minorHAnsi" w:hAnsiTheme="minorHAnsi" w:cstheme="minorHAnsi"/>
          <w:b/>
          <w:bCs/>
        </w:rPr>
        <w:t>202</w:t>
      </w:r>
      <w:r w:rsidR="00122A21">
        <w:rPr>
          <w:rFonts w:asciiTheme="minorHAnsi" w:hAnsiTheme="minorHAnsi" w:cstheme="minorHAnsi"/>
          <w:b/>
          <w:bCs/>
        </w:rPr>
        <w:t>6</w:t>
      </w:r>
      <w:r w:rsidR="00F273EE">
        <w:rPr>
          <w:rFonts w:asciiTheme="minorHAnsi" w:hAnsiTheme="minorHAnsi" w:cstheme="minorHAnsi"/>
          <w:b/>
          <w:bCs/>
        </w:rPr>
        <w:t>/202</w:t>
      </w:r>
      <w:r w:rsidR="00122A21">
        <w:rPr>
          <w:rFonts w:asciiTheme="minorHAnsi" w:hAnsiTheme="minorHAnsi" w:cstheme="minorHAnsi"/>
          <w:b/>
          <w:bCs/>
        </w:rPr>
        <w:t>7</w:t>
      </w:r>
      <w:r w:rsidRPr="003E035C">
        <w:rPr>
          <w:rFonts w:asciiTheme="minorHAnsi" w:hAnsiTheme="minorHAnsi" w:cstheme="minorHAnsi"/>
          <w:b/>
          <w:bCs/>
          <w:vertAlign w:val="superscript"/>
        </w:rPr>
        <w:t>1</w:t>
      </w:r>
      <w:r>
        <w:rPr>
          <w:rFonts w:asciiTheme="minorHAnsi" w:hAnsiTheme="minorHAnsi" w:cstheme="minorHAnsi"/>
          <w:b/>
          <w:bCs/>
        </w:rPr>
        <w:t xml:space="preserve"> </w:t>
      </w:r>
      <w:r w:rsidR="00BD23F0">
        <w:rPr>
          <w:rFonts w:asciiTheme="minorHAnsi" w:hAnsiTheme="minorHAnsi" w:cstheme="minorHAnsi"/>
          <w:b/>
          <w:bCs/>
        </w:rPr>
        <w:t xml:space="preserve">dziecka </w:t>
      </w:r>
      <w:r>
        <w:rPr>
          <w:rFonts w:asciiTheme="minorHAnsi" w:hAnsiTheme="minorHAnsi" w:cstheme="minorHAnsi"/>
          <w:b/>
          <w:bCs/>
        </w:rPr>
        <w:t>zamieszkującego w obwodzie szkoły</w:t>
      </w:r>
    </w:p>
    <w:p w:rsidR="002A6EA4" w:rsidRPr="00DF464B" w:rsidRDefault="002A6EA4" w:rsidP="002A6EA4">
      <w:pPr>
        <w:pStyle w:val="Akapitzlist"/>
        <w:ind w:left="360" w:hanging="360"/>
        <w:jc w:val="both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>I.</w:t>
      </w:r>
      <w:r w:rsidRPr="00DF464B">
        <w:rPr>
          <w:rFonts w:asciiTheme="minorHAnsi" w:hAnsiTheme="minorHAnsi" w:cstheme="minorHAnsi"/>
          <w:b/>
          <w:bCs/>
          <w:sz w:val="22"/>
        </w:rPr>
        <w:tab/>
        <w:t>Dane osobowe kandydata i rodziców (opiekunów)</w:t>
      </w:r>
      <w:r w:rsidRPr="00DF464B">
        <w:rPr>
          <w:rFonts w:asciiTheme="minorHAnsi" w:hAnsiTheme="minorHAnsi" w:cstheme="minorHAnsi"/>
          <w:bCs/>
          <w:sz w:val="22"/>
          <w:vertAlign w:val="superscript"/>
        </w:rPr>
        <w:t>2</w:t>
      </w:r>
    </w:p>
    <w:p w:rsidR="00240B77" w:rsidRPr="003E035C" w:rsidRDefault="00240B77" w:rsidP="00240B77">
      <w:pPr>
        <w:ind w:left="360"/>
        <w:rPr>
          <w:rFonts w:asciiTheme="minorHAnsi" w:hAnsiTheme="minorHAnsi" w:cstheme="minorHAnsi"/>
          <w:i/>
          <w:sz w:val="20"/>
          <w:szCs w:val="20"/>
        </w:rPr>
      </w:pPr>
      <w:r w:rsidRPr="003E035C">
        <w:rPr>
          <w:rFonts w:asciiTheme="minorHAnsi" w:hAnsiTheme="minorHAnsi" w:cstheme="minorHAnsi"/>
          <w:i/>
          <w:sz w:val="20"/>
          <w:szCs w:val="20"/>
        </w:rPr>
        <w:t>(Tabelę należy wypełnić czytelnie literami drukowanymi)</w:t>
      </w:r>
    </w:p>
    <w:p w:rsidR="002A6EA4" w:rsidRPr="003E035C" w:rsidRDefault="002A6EA4" w:rsidP="002A6EA4">
      <w:pPr>
        <w:pStyle w:val="Akapitzlist"/>
        <w:ind w:left="360" w:hanging="360"/>
        <w:jc w:val="both"/>
        <w:rPr>
          <w:rFonts w:asciiTheme="minorHAnsi" w:hAnsiTheme="minorHAnsi" w:cs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2261"/>
        <w:gridCol w:w="1417"/>
        <w:gridCol w:w="567"/>
        <w:gridCol w:w="567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</w:tblGrid>
      <w:tr w:rsidR="002A6EA4" w:rsidRPr="003E035C" w:rsidTr="003E035C">
        <w:trPr>
          <w:trHeight w:val="454"/>
        </w:trPr>
        <w:tc>
          <w:tcPr>
            <w:tcW w:w="399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  <w:gridSpan w:val="2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Nazwisko kandydata</w:t>
            </w:r>
          </w:p>
        </w:tc>
        <w:tc>
          <w:tcPr>
            <w:tcW w:w="5529" w:type="dxa"/>
            <w:gridSpan w:val="11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3E035C">
        <w:trPr>
          <w:trHeight w:val="454"/>
        </w:trPr>
        <w:tc>
          <w:tcPr>
            <w:tcW w:w="399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78" w:type="dxa"/>
            <w:gridSpan w:val="2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3E035C"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i miejsce </w:t>
            </w: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urodzenia kandydata</w:t>
            </w:r>
          </w:p>
        </w:tc>
        <w:tc>
          <w:tcPr>
            <w:tcW w:w="5529" w:type="dxa"/>
            <w:gridSpan w:val="11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9965C4" w:rsidRPr="003E035C" w:rsidTr="009965C4">
        <w:trPr>
          <w:trHeight w:val="251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PESEL kandydata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przypadku braku PESEL serię i numer paszportu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lub innego dokumentu potwierdzającego tożsamość</w:t>
            </w: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3E035C">
        <w:trPr>
          <w:trHeight w:val="250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529" w:type="dxa"/>
            <w:gridSpan w:val="11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9965C4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nazwiska rodziców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(opiekunów) kandydata</w:t>
            </w:r>
          </w:p>
        </w:tc>
        <w:tc>
          <w:tcPr>
            <w:tcW w:w="1560" w:type="dxa"/>
            <w:gridSpan w:val="3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Rodziców (opiekunów) i kandydata</w:t>
            </w:r>
            <w:r w:rsidRPr="003E035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C73D8E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Numer domu (i) mieszkania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C73D8E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261" w:type="dxa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 numery telefonów rodziców (opiekunów)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kandydata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 ile je posiadają)</w:t>
            </w:r>
          </w:p>
        </w:tc>
        <w:tc>
          <w:tcPr>
            <w:tcW w:w="1417" w:type="dxa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(opiekunki)</w:t>
            </w: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C73D8E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C73D8E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(opiekuna)</w:t>
            </w: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C73D8E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</w:tbl>
    <w:p w:rsid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4E6476" w:rsidRDefault="004E6476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DF464B" w:rsidRP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lastRenderedPageBreak/>
        <w:t xml:space="preserve">II. Informacja o złożeniu wniosku o przyjęcie kandydata do publicznych szkół podstawowych </w:t>
      </w:r>
    </w:p>
    <w:p w:rsidR="00DF464B" w:rsidRPr="00EF0334" w:rsidRDefault="00DF464B" w:rsidP="00DF464B">
      <w:pPr>
        <w:rPr>
          <w:b/>
          <w:bCs/>
        </w:rPr>
      </w:pP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Pierwszy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DF464B" w:rsidRDefault="00DF464B" w:rsidP="00DF464B">
      <w:pPr>
        <w:spacing w:line="276" w:lineRule="auto"/>
        <w:jc w:val="center"/>
        <w:rPr>
          <w:i/>
        </w:rPr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szkoły)</w:t>
      </w: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Drugi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  <w:jc w:val="center"/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</w:t>
      </w:r>
      <w:r>
        <w:rPr>
          <w:i/>
        </w:rPr>
        <w:t>)</w:t>
      </w: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Trzeci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jc w:val="center"/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</w:t>
      </w:r>
      <w:r>
        <w:rPr>
          <w:i/>
        </w:rPr>
        <w:t>)</w:t>
      </w:r>
    </w:p>
    <w:p w:rsidR="00DF464B" w:rsidRDefault="00DF464B" w:rsidP="0078179A">
      <w:pPr>
        <w:ind w:left="540" w:hanging="540"/>
        <w:rPr>
          <w:rFonts w:asciiTheme="minorHAnsi" w:hAnsiTheme="minorHAnsi" w:cstheme="minorHAnsi"/>
          <w:b/>
          <w:bCs/>
        </w:rPr>
      </w:pPr>
    </w:p>
    <w:p w:rsidR="00DF464B" w:rsidRPr="00DF464B" w:rsidRDefault="00DF464B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78179A" w:rsidRDefault="003E035C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 xml:space="preserve">II. </w:t>
      </w:r>
      <w:r w:rsidR="0078179A" w:rsidRPr="00DF464B">
        <w:rPr>
          <w:rFonts w:asciiTheme="minorHAnsi" w:hAnsiTheme="minorHAnsi" w:cstheme="minorHAnsi"/>
          <w:b/>
          <w:bCs/>
          <w:sz w:val="22"/>
        </w:rPr>
        <w:t>Informacja o spełnianiu kryteriów ustalonych przez Gminę Skierniewice</w:t>
      </w:r>
      <w:r w:rsidR="003834F9" w:rsidRPr="00DF464B">
        <w:rPr>
          <w:rFonts w:asciiTheme="minorHAnsi" w:hAnsiTheme="minorHAnsi" w:cstheme="minorHAnsi"/>
          <w:b/>
          <w:bCs/>
          <w:sz w:val="22"/>
          <w:vertAlign w:val="superscript"/>
        </w:rPr>
        <w:t>4</w:t>
      </w:r>
      <w:r w:rsidR="0078179A" w:rsidRPr="00DF464B">
        <w:rPr>
          <w:rFonts w:asciiTheme="minorHAnsi" w:hAnsiTheme="minorHAnsi" w:cstheme="minorHAnsi"/>
          <w:b/>
          <w:bCs/>
          <w:sz w:val="22"/>
        </w:rPr>
        <w:t xml:space="preserve"> </w:t>
      </w:r>
    </w:p>
    <w:p w:rsidR="00C004AC" w:rsidRDefault="00C004AC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C004AC" w:rsidRPr="00C004AC" w:rsidRDefault="00C004AC" w:rsidP="0078179A">
      <w:pPr>
        <w:ind w:left="540" w:hanging="540"/>
        <w:rPr>
          <w:rFonts w:asciiTheme="minorHAnsi" w:hAnsiTheme="minorHAnsi" w:cstheme="minorHAnsi"/>
          <w:b/>
          <w:bCs/>
          <w:i/>
          <w:sz w:val="22"/>
        </w:rPr>
      </w:pPr>
      <w:r w:rsidRPr="00C004AC">
        <w:rPr>
          <w:i/>
          <w:sz w:val="20"/>
        </w:rPr>
        <w:t>*we właściwej rubryce TAK/NIE, przy każdym z 4 kryteriów wstaw znak X</w:t>
      </w:r>
    </w:p>
    <w:p w:rsidR="0078179A" w:rsidRPr="003E035C" w:rsidRDefault="0078179A" w:rsidP="0078179A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71"/>
        <w:gridCol w:w="992"/>
        <w:gridCol w:w="709"/>
        <w:gridCol w:w="1418"/>
        <w:gridCol w:w="2409"/>
      </w:tblGrid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709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kryterium w punktach</w:t>
            </w:r>
          </w:p>
        </w:tc>
        <w:tc>
          <w:tcPr>
            <w:tcW w:w="2409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Dokumenty potwierdzające spełnienie kryterium</w:t>
            </w:r>
          </w:p>
        </w:tc>
      </w:tr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  <w:r w:rsidRPr="003E035C">
              <w:rPr>
                <w:rFonts w:asciiTheme="minorHAnsi" w:hAnsiTheme="minorHAnsi" w:cstheme="minorHAnsi"/>
              </w:rPr>
              <w:t>Rodzeństwo kandydata spełnia obowiązek szkolny w tej szkole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2409" w:type="dxa"/>
            <w:vAlign w:val="center"/>
          </w:tcPr>
          <w:p w:rsidR="00C004AC" w:rsidRPr="00C004AC" w:rsidRDefault="00C004AC" w:rsidP="00C004AC">
            <w:pPr>
              <w:spacing w:line="0" w:lineRule="atLeast"/>
              <w:rPr>
                <w:rFonts w:asciiTheme="minorHAnsi" w:hAnsiTheme="minorHAnsi" w:cstheme="minorHAnsi"/>
                <w:w w:val="99"/>
                <w:sz w:val="20"/>
              </w:rPr>
            </w:pPr>
            <w:r w:rsidRPr="00C004AC">
              <w:rPr>
                <w:rFonts w:asciiTheme="minorHAnsi" w:hAnsiTheme="minorHAnsi" w:cstheme="minorHAnsi"/>
                <w:w w:val="99"/>
                <w:sz w:val="20"/>
              </w:rPr>
              <w:t>Dane potwierdzone przez dyrektora szkoły na podstawie dokumentacji będące w posiadaniu szkoły</w:t>
            </w:r>
          </w:p>
        </w:tc>
      </w:tr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 xml:space="preserve">Krewni dziecka wspierający rodziców/prawnych opiekunów </w:t>
            </w:r>
            <w:r>
              <w:rPr>
                <w:rFonts w:asciiTheme="minorHAnsi" w:hAnsiTheme="minorHAnsi" w:cstheme="minorHAnsi"/>
              </w:rPr>
              <w:br/>
            </w:r>
            <w:r w:rsidRPr="003E035C">
              <w:rPr>
                <w:rFonts w:asciiTheme="minorHAnsi" w:hAnsiTheme="minorHAnsi" w:cstheme="minorHAnsi"/>
              </w:rPr>
              <w:t>w zapewnieniu mu opieki zamieszkują w obwodzie szkoły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9" w:type="dxa"/>
            <w:vAlign w:val="center"/>
          </w:tcPr>
          <w:p w:rsidR="00C004AC" w:rsidRPr="00C004AC" w:rsidRDefault="00C004AC" w:rsidP="00C004AC">
            <w:pPr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sz w:val="20"/>
              </w:rPr>
              <w:t>Oświadczenie rodzica</w:t>
            </w:r>
          </w:p>
        </w:tc>
      </w:tr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Kandydat jest dzieckiem absolwenta tej szkoły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9" w:type="dxa"/>
            <w:vAlign w:val="center"/>
          </w:tcPr>
          <w:p w:rsidR="00C004AC" w:rsidRPr="00C004AC" w:rsidRDefault="00C004AC" w:rsidP="00C004AC">
            <w:pPr>
              <w:spacing w:line="0" w:lineRule="atLeas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sz w:val="20"/>
              </w:rPr>
              <w:t>Oświadczenie rodzica</w:t>
            </w:r>
          </w:p>
        </w:tc>
      </w:tr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  <w:r w:rsidRPr="003E035C">
              <w:rPr>
                <w:rFonts w:asciiTheme="minorHAnsi" w:hAnsiTheme="minorHAnsi" w:cstheme="minorHAnsi"/>
              </w:rPr>
              <w:t xml:space="preserve">Kandydat spełnia obowiązek rocznego przygotowania przedszkolnego </w:t>
            </w:r>
            <w:r>
              <w:rPr>
                <w:rFonts w:asciiTheme="minorHAnsi" w:hAnsiTheme="minorHAnsi" w:cstheme="minorHAnsi"/>
              </w:rPr>
              <w:t>w tej szkole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2409" w:type="dxa"/>
            <w:vAlign w:val="center"/>
          </w:tcPr>
          <w:p w:rsidR="00C004AC" w:rsidRPr="00C004AC" w:rsidRDefault="00C004AC" w:rsidP="00C004AC">
            <w:pPr>
              <w:spacing w:line="0" w:lineRule="atLeas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w w:val="99"/>
                <w:sz w:val="20"/>
              </w:rPr>
              <w:t>Dane potwierdzone przez dyrektora szkoły na podstawie dokumentacji będące w posiadaniu szkoły</w:t>
            </w:r>
          </w:p>
        </w:tc>
      </w:tr>
    </w:tbl>
    <w:p w:rsidR="00DF464B" w:rsidRDefault="00DF464B" w:rsidP="0078179A">
      <w:pPr>
        <w:ind w:left="180" w:hanging="180"/>
        <w:jc w:val="both"/>
        <w:rPr>
          <w:rFonts w:asciiTheme="minorHAnsi" w:hAnsiTheme="minorHAnsi" w:cstheme="minorHAnsi"/>
          <w:vertAlign w:val="superscript"/>
        </w:rPr>
      </w:pPr>
    </w:p>
    <w:p w:rsidR="0078179A" w:rsidRPr="003E035C" w:rsidRDefault="0078179A" w:rsidP="0078179A">
      <w:pPr>
        <w:spacing w:before="240"/>
        <w:ind w:left="360" w:hanging="360"/>
        <w:jc w:val="both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1.</w:t>
      </w:r>
      <w:r w:rsidRPr="003E035C">
        <w:rPr>
          <w:rFonts w:asciiTheme="minorHAnsi" w:hAnsiTheme="minorHAnsi" w:cstheme="minorHAnsi"/>
        </w:rPr>
        <w:tab/>
        <w:t>Spełnianie przez kandydata kryteriów określonych zgodnie z art. 131 ust. 4 ustawy Prawo oświatowe przez Gminę Skierniewice, jest potwierdzane oświadczeniami</w:t>
      </w:r>
      <w:r w:rsidR="003834F9" w:rsidRPr="003E035C">
        <w:rPr>
          <w:rFonts w:asciiTheme="minorHAnsi" w:hAnsiTheme="minorHAnsi" w:cstheme="minorHAnsi"/>
        </w:rPr>
        <w:t>.</w:t>
      </w:r>
      <w:r w:rsidR="003834F9" w:rsidRPr="003E035C">
        <w:rPr>
          <w:rFonts w:asciiTheme="minorHAnsi" w:hAnsiTheme="minorHAnsi" w:cstheme="minorHAnsi"/>
          <w:vertAlign w:val="superscript"/>
        </w:rPr>
        <w:t>5</w:t>
      </w:r>
    </w:p>
    <w:p w:rsidR="0078179A" w:rsidRDefault="0078179A" w:rsidP="0078179A">
      <w:pPr>
        <w:ind w:left="360" w:hanging="360"/>
        <w:jc w:val="both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2.</w:t>
      </w:r>
      <w:r w:rsidRPr="003E035C">
        <w:rPr>
          <w:rFonts w:asciiTheme="minorHAnsi" w:hAnsiTheme="minorHAnsi" w:cstheme="minorHAnsi"/>
        </w:rPr>
        <w:tab/>
        <w:t>Do wniosku dołączam oświadczenia o spełnianiu kryteriów wymienionych w punkcie ___________.</w:t>
      </w:r>
    </w:p>
    <w:p w:rsidR="00DF464B" w:rsidRDefault="00DF464B" w:rsidP="0078179A">
      <w:pPr>
        <w:ind w:left="360" w:hanging="360"/>
        <w:jc w:val="both"/>
        <w:rPr>
          <w:rFonts w:asciiTheme="minorHAnsi" w:hAnsiTheme="minorHAnsi" w:cstheme="minorHAnsi"/>
        </w:rPr>
      </w:pPr>
    </w:p>
    <w:p w:rsidR="00AD2C7B" w:rsidRDefault="00AD2C7B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C004AC" w:rsidRDefault="00C004AC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C004AC" w:rsidRDefault="00C004AC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C004AC" w:rsidRDefault="00C004AC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7D1716" w:rsidRDefault="007D1716" w:rsidP="00DF464B">
      <w:pPr>
        <w:jc w:val="center"/>
        <w:rPr>
          <w:b/>
          <w:bCs/>
        </w:rPr>
      </w:pPr>
    </w:p>
    <w:p w:rsidR="00DF464B" w:rsidRPr="00DF464B" w:rsidRDefault="00DF464B" w:rsidP="00DF464B">
      <w:pPr>
        <w:jc w:val="center"/>
        <w:rPr>
          <w:b/>
          <w:bCs/>
        </w:rPr>
      </w:pPr>
      <w:r w:rsidRPr="00DF464B">
        <w:rPr>
          <w:b/>
          <w:bCs/>
        </w:rPr>
        <w:lastRenderedPageBreak/>
        <w:t>OŚWIADCZENIA WNIOSKODAWCY</w:t>
      </w:r>
      <w:r>
        <w:rPr>
          <w:b/>
          <w:bCs/>
        </w:rPr>
        <w:br/>
      </w:r>
    </w:p>
    <w:p w:rsidR="00DF464B" w:rsidRPr="00DF464B" w:rsidRDefault="00DF464B" w:rsidP="00DF464B">
      <w:pPr>
        <w:spacing w:line="276" w:lineRule="auto"/>
        <w:ind w:left="-567" w:firstLine="567"/>
        <w:jc w:val="both"/>
        <w:rPr>
          <w:rFonts w:cs="Arial"/>
          <w:color w:val="000000" w:themeColor="text1"/>
        </w:rPr>
      </w:pPr>
      <w:r w:rsidRPr="00DF464B">
        <w:rPr>
          <w:rFonts w:cs="Arial"/>
          <w:color w:val="000000" w:themeColor="text1"/>
        </w:rPr>
        <w:t xml:space="preserve">Oświadczam, że wszystkie podane w niniejszym Wniosku dane są zgodne ze stanem faktycznym. Jestem świadomy(a)odpowiedzialności karnej za złożenie fałszywego oświadczenia. Poświadczenie nieprawdy prowadzi do odpowiedzialności karnej wynikającej </w:t>
      </w:r>
      <w:r w:rsidRPr="00DF464B">
        <w:rPr>
          <w:rFonts w:asciiTheme="minorHAnsi" w:hAnsiTheme="minorHAnsi" w:cstheme="minorHAnsi"/>
          <w:szCs w:val="20"/>
        </w:rPr>
        <w:t>z art. 233 § 1 ustawy z dnia 6 czerwca 1997 r. - Kodeks karny (Dz. U. z 2016 r. poz. 1137 z późn. zm.)</w:t>
      </w:r>
      <w:r w:rsidRPr="00DF464B">
        <w:rPr>
          <w:rFonts w:cstheme="minorHAnsi"/>
          <w:szCs w:val="20"/>
        </w:rPr>
        <w:t xml:space="preserve">. </w:t>
      </w:r>
      <w:r w:rsidRPr="00DF464B">
        <w:rPr>
          <w:rFonts w:cstheme="minorHAnsi"/>
          <w:szCs w:val="20"/>
        </w:rPr>
        <w:tab/>
      </w:r>
      <w:r w:rsidRPr="00DF464B">
        <w:rPr>
          <w:rFonts w:cstheme="minorHAnsi"/>
          <w:szCs w:val="20"/>
        </w:rPr>
        <w:br/>
      </w:r>
      <w:r w:rsidRPr="00DF464B">
        <w:rPr>
          <w:rFonts w:cs="Arial"/>
          <w:color w:val="000000" w:themeColor="text1"/>
        </w:rPr>
        <w:t xml:space="preserve"> </w:t>
      </w:r>
      <w:r w:rsidRPr="00DF464B">
        <w:rPr>
          <w:rFonts w:cs="Arial"/>
          <w:color w:val="000000" w:themeColor="text1"/>
        </w:rPr>
        <w:tab/>
        <w:t>Oświadczam, że mam świadomość przysługujących komisji rekrutacyjnej rozpatrującej niniejszy Wniosek uprawnień do potwierdzania okoliczności wskazanych w powyższych oświadczeniach.</w:t>
      </w:r>
    </w:p>
    <w:p w:rsidR="00DF464B" w:rsidRDefault="00DF464B" w:rsidP="00AD2C7B">
      <w:pPr>
        <w:tabs>
          <w:tab w:val="left" w:pos="4860"/>
        </w:tabs>
        <w:spacing w:after="240"/>
        <w:jc w:val="both"/>
        <w:rPr>
          <w:rFonts w:asciiTheme="minorHAnsi" w:hAnsiTheme="minorHAnsi" w:cstheme="minorHAnsi"/>
          <w:bCs/>
        </w:rPr>
      </w:pPr>
    </w:p>
    <w:p w:rsidR="00F72AA2" w:rsidRDefault="00F72AA2" w:rsidP="00F72AA2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F72AA2" w:rsidRPr="003D6021" w:rsidRDefault="00F72AA2" w:rsidP="00F72AA2">
      <w:pPr>
        <w:ind w:left="-284" w:right="-567" w:hanging="283"/>
        <w:rPr>
          <w:i/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F72AA2" w:rsidRDefault="00F72AA2" w:rsidP="00F72AA2">
      <w:pPr>
        <w:ind w:left="-284" w:right="-567" w:hanging="283"/>
        <w:rPr>
          <w:sz w:val="18"/>
        </w:rPr>
      </w:pPr>
    </w:p>
    <w:p w:rsidR="00F72AA2" w:rsidRDefault="00F72AA2" w:rsidP="00F72AA2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F72AA2" w:rsidRPr="003D6021" w:rsidRDefault="00F72AA2" w:rsidP="00F72AA2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p w:rsidR="00FF00C0" w:rsidRDefault="00FF00C0" w:rsidP="002A6EA4">
      <w:pPr>
        <w:widowControl w:val="0"/>
        <w:suppressAutoHyphens/>
        <w:autoSpaceDE w:val="0"/>
        <w:ind w:left="360" w:hanging="360"/>
        <w:jc w:val="both"/>
        <w:rPr>
          <w:rFonts w:asciiTheme="minorHAnsi" w:hAnsiTheme="minorHAnsi" w:cstheme="minorHAnsi"/>
        </w:rPr>
      </w:pPr>
    </w:p>
    <w:p w:rsidR="002A6EA4" w:rsidRPr="003E035C" w:rsidRDefault="002A6EA4" w:rsidP="00FF00C0">
      <w:pPr>
        <w:spacing w:before="240" w:line="360" w:lineRule="auto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Załączniki: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1.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_____________________________________________________________________</w:t>
      </w:r>
      <w:r w:rsidR="003E035C">
        <w:rPr>
          <w:rFonts w:asciiTheme="minorHAnsi" w:hAnsiTheme="minorHAnsi" w:cstheme="minorHAnsi"/>
        </w:rPr>
        <w:t>__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2.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</w:t>
      </w:r>
      <w:r w:rsidR="003E035C">
        <w:rPr>
          <w:rFonts w:asciiTheme="minorHAnsi" w:hAnsiTheme="minorHAnsi" w:cstheme="minorHAnsi"/>
        </w:rPr>
        <w:t>__________________________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3.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</w:t>
      </w:r>
      <w:r w:rsidR="003E035C">
        <w:rPr>
          <w:rFonts w:asciiTheme="minorHAnsi" w:hAnsiTheme="minorHAnsi" w:cstheme="minorHAnsi"/>
        </w:rPr>
        <w:t>__________________________</w:t>
      </w:r>
    </w:p>
    <w:p w:rsidR="003834F9" w:rsidRPr="003E035C" w:rsidRDefault="002A6EA4" w:rsidP="00DF464B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4.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________________________________________________</w:t>
      </w:r>
      <w:r w:rsidR="003E035C">
        <w:rPr>
          <w:rFonts w:asciiTheme="minorHAnsi" w:hAnsiTheme="minorHAnsi" w:cstheme="minorHAnsi"/>
        </w:rPr>
        <w:t>_______________________</w:t>
      </w:r>
    </w:p>
    <w:p w:rsidR="002A6EA4" w:rsidRPr="003E035C" w:rsidRDefault="002A6EA4" w:rsidP="002A6EA4">
      <w:pPr>
        <w:rPr>
          <w:rFonts w:asciiTheme="minorHAnsi" w:hAnsiTheme="minorHAnsi" w:cstheme="minorHAnsi"/>
        </w:rPr>
      </w:pPr>
    </w:p>
    <w:p w:rsidR="004672E6" w:rsidRPr="003E035C" w:rsidRDefault="002A6EA4" w:rsidP="002A6EA4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E035C">
        <w:rPr>
          <w:rFonts w:asciiTheme="minorHAnsi" w:hAnsiTheme="minorHAnsi" w:cstheme="minorHAnsi"/>
          <w:sz w:val="20"/>
          <w:szCs w:val="20"/>
        </w:rPr>
        <w:tab/>
        <w:t xml:space="preserve">Zgodnie z art. 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133 ust.2 ustawy z dnia 14 grudnia 2016 r. – Prawo oświatowe (Dz. U. z 2017 r. poz. 59) </w:t>
      </w:r>
      <w:r w:rsidRPr="003E035C">
        <w:rPr>
          <w:rFonts w:asciiTheme="minorHAnsi" w:hAnsiTheme="minorHAnsi" w:cstheme="minorHAnsi"/>
          <w:sz w:val="20"/>
          <w:szCs w:val="20"/>
        </w:rPr>
        <w:t xml:space="preserve"> kandydaci zamieszkali poza obwodem publicznej szkoły podstawowej mogą być przyjęci do klasy pierwszej po przeprowadzeniu post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ępowania rekrutacyjnego, jeżeli </w:t>
      </w:r>
      <w:r w:rsidRPr="003E035C">
        <w:rPr>
          <w:rFonts w:asciiTheme="minorHAnsi" w:hAnsiTheme="minorHAnsi" w:cstheme="minorHAnsi"/>
          <w:sz w:val="20"/>
          <w:szCs w:val="20"/>
        </w:rPr>
        <w:t xml:space="preserve">szkoła dysponuje wolnymi miejscami. 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Postępowanie </w:t>
      </w:r>
      <w:r w:rsidR="00E576E3" w:rsidRPr="003E035C">
        <w:rPr>
          <w:rFonts w:asciiTheme="minorHAnsi" w:hAnsiTheme="minorHAnsi" w:cstheme="minorHAnsi"/>
          <w:sz w:val="20"/>
          <w:szCs w:val="20"/>
        </w:rPr>
        <w:t>rekrutacyjne prowadzone jest na </w:t>
      </w:r>
      <w:r w:rsidR="004672E6" w:rsidRPr="003E035C">
        <w:rPr>
          <w:rFonts w:asciiTheme="minorHAnsi" w:hAnsiTheme="minorHAnsi" w:cstheme="minorHAnsi"/>
          <w:sz w:val="20"/>
          <w:szCs w:val="20"/>
        </w:rPr>
        <w:t>wniosek rodzica/opiekuna kandydata.</w:t>
      </w:r>
    </w:p>
    <w:p w:rsidR="002E2FCC" w:rsidRPr="003E035C" w:rsidRDefault="002A6EA4" w:rsidP="002E2FCC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3E035C">
        <w:rPr>
          <w:rFonts w:asciiTheme="minorHAnsi" w:hAnsiTheme="minorHAnsi" w:cstheme="minorHAnsi"/>
          <w:sz w:val="20"/>
          <w:szCs w:val="20"/>
        </w:rPr>
        <w:tab/>
      </w:r>
      <w:r w:rsidR="002E2FCC" w:rsidRPr="003E035C">
        <w:rPr>
          <w:rFonts w:asciiTheme="minorHAnsi" w:hAnsiTheme="minorHAnsi" w:cstheme="minorHAnsi"/>
          <w:sz w:val="20"/>
          <w:szCs w:val="20"/>
        </w:rPr>
        <w:t>Zgodnie z art. 150 ust. 1 ustawy – Prawo oświatowe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:rsidR="002E2FCC" w:rsidRPr="003E035C" w:rsidRDefault="002A6EA4" w:rsidP="002E2FCC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3E035C">
        <w:rPr>
          <w:rFonts w:asciiTheme="minorHAnsi" w:hAnsiTheme="minorHAnsi" w:cstheme="minorHAnsi"/>
          <w:sz w:val="20"/>
          <w:szCs w:val="20"/>
        </w:rPr>
        <w:tab/>
      </w:r>
      <w:r w:rsidR="002E2FCC" w:rsidRPr="003E035C">
        <w:rPr>
          <w:rFonts w:asciiTheme="minorHAnsi" w:hAnsiTheme="minorHAnsi" w:cstheme="minorHAnsi"/>
          <w:sz w:val="20"/>
          <w:szCs w:val="20"/>
        </w:rPr>
        <w:t>Zgodnie z art. 25 ustawy z dnia 23 kwietnia 1964 r. -  Kodeks cywilny (Dz. U. z 2017 poz. 459), miejscem zamieszkania osoby fizycznej jest miejscowość, w której osoba ta przebywa z zamiarem stałego pobytu.</w:t>
      </w:r>
    </w:p>
    <w:p w:rsidR="002A5EAB" w:rsidRPr="003E035C" w:rsidRDefault="002D3962" w:rsidP="002A5EAB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="002A5EAB" w:rsidRPr="003E035C">
        <w:rPr>
          <w:rFonts w:asciiTheme="minorHAnsi" w:hAnsiTheme="minorHAnsi" w:cstheme="minorHAnsi"/>
          <w:sz w:val="20"/>
          <w:szCs w:val="20"/>
        </w:rPr>
        <w:tab/>
        <w:t xml:space="preserve">Zgodnie z art. 133 ust. 2 ustawy – Prawo oświatowe, </w:t>
      </w:r>
      <w:r w:rsidRPr="003E035C">
        <w:rPr>
          <w:rFonts w:asciiTheme="minorHAnsi" w:hAnsiTheme="minorHAnsi" w:cstheme="minorHAnsi"/>
          <w:sz w:val="20"/>
          <w:szCs w:val="20"/>
        </w:rPr>
        <w:t>kandydaci zamieszkali poza obwo</w:t>
      </w:r>
      <w:r w:rsidR="00E576E3" w:rsidRPr="003E035C">
        <w:rPr>
          <w:rFonts w:asciiTheme="minorHAnsi" w:hAnsiTheme="minorHAnsi" w:cstheme="minorHAnsi"/>
          <w:sz w:val="20"/>
          <w:szCs w:val="20"/>
        </w:rPr>
        <w:t>dem szkoły mogą być przyjęci do </w:t>
      </w:r>
      <w:r w:rsidRPr="003E035C">
        <w:rPr>
          <w:rFonts w:asciiTheme="minorHAnsi" w:hAnsiTheme="minorHAnsi" w:cstheme="minorHAnsi"/>
          <w:sz w:val="20"/>
          <w:szCs w:val="20"/>
        </w:rPr>
        <w:t>klasy pierwszej po przeprowadzeniu postępowania rekrutacyjnego, jeżeli szkoła nadal dysponuje wolnymi miejscami. W</w:t>
      </w:r>
      <w:r w:rsidR="00E576E3" w:rsidRPr="003E035C">
        <w:rPr>
          <w:rFonts w:asciiTheme="minorHAnsi" w:hAnsiTheme="minorHAnsi" w:cstheme="minorHAnsi"/>
          <w:sz w:val="20"/>
          <w:szCs w:val="20"/>
        </w:rPr>
        <w:t> </w:t>
      </w:r>
      <w:r w:rsidRPr="003E035C">
        <w:rPr>
          <w:rFonts w:asciiTheme="minorHAnsi" w:hAnsiTheme="minorHAnsi" w:cstheme="minorHAnsi"/>
          <w:sz w:val="20"/>
          <w:szCs w:val="20"/>
        </w:rPr>
        <w:t xml:space="preserve">postępowaniu rekrutacyjnym brane są pod uwagę kryteria określone przez Gminę Skierniewice z </w:t>
      </w:r>
      <w:r w:rsidR="00E576E3" w:rsidRPr="003E035C">
        <w:rPr>
          <w:rFonts w:asciiTheme="minorHAnsi" w:hAnsiTheme="minorHAnsi" w:cstheme="minorHAnsi"/>
          <w:sz w:val="20"/>
          <w:szCs w:val="20"/>
        </w:rPr>
        <w:t>uwzględnieniem jak </w:t>
      </w:r>
      <w:r w:rsidRPr="003E035C">
        <w:rPr>
          <w:rFonts w:asciiTheme="minorHAnsi" w:hAnsiTheme="minorHAnsi" w:cstheme="minorHAnsi"/>
          <w:sz w:val="20"/>
          <w:szCs w:val="20"/>
        </w:rPr>
        <w:t>najpełniejszej realizacji potrzeb dziecka i jego rodziny oaz lokalnych potrzeb społecznych.</w:t>
      </w:r>
    </w:p>
    <w:p w:rsidR="002A5EAB" w:rsidRPr="003E035C" w:rsidRDefault="002D3962" w:rsidP="002A5EAB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="002A5EAB" w:rsidRPr="003E035C">
        <w:rPr>
          <w:rFonts w:asciiTheme="minorHAnsi" w:hAnsiTheme="minorHAnsi" w:cstheme="minorHAnsi"/>
          <w:sz w:val="20"/>
          <w:szCs w:val="20"/>
        </w:rPr>
        <w:tab/>
        <w:t>Zgodnie z art. 150 ust. 6 ustawy – Prawo oświatowe oświadczenia, składa się pod rygo</w:t>
      </w:r>
      <w:r w:rsidR="00E576E3" w:rsidRPr="003E035C">
        <w:rPr>
          <w:rFonts w:asciiTheme="minorHAnsi" w:hAnsiTheme="minorHAnsi" w:cstheme="minorHAnsi"/>
          <w:sz w:val="20"/>
          <w:szCs w:val="20"/>
        </w:rPr>
        <w:t>rem odpowiedzialności karnej za </w:t>
      </w:r>
      <w:r w:rsidR="002A5EAB" w:rsidRPr="003E035C">
        <w:rPr>
          <w:rFonts w:asciiTheme="minorHAnsi" w:hAnsiTheme="minorHAnsi" w:cstheme="minorHAnsi"/>
          <w:sz w:val="20"/>
          <w:szCs w:val="20"/>
        </w:rPr>
        <w:t>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:rsidR="002A6EA4" w:rsidRDefault="002A6EA4" w:rsidP="002A6EA4">
      <w:pPr>
        <w:rPr>
          <w:rFonts w:asciiTheme="minorHAnsi" w:hAnsiTheme="minorHAnsi" w:cstheme="minorHAnsi"/>
          <w:sz w:val="20"/>
          <w:szCs w:val="20"/>
        </w:rPr>
      </w:pPr>
    </w:p>
    <w:p w:rsidR="00F72AA2" w:rsidRDefault="00F72AA2" w:rsidP="002A6EA4">
      <w:pPr>
        <w:rPr>
          <w:rFonts w:asciiTheme="minorHAnsi" w:hAnsiTheme="minorHAnsi" w:cstheme="minorHAnsi"/>
          <w:sz w:val="20"/>
          <w:szCs w:val="20"/>
        </w:rPr>
      </w:pPr>
    </w:p>
    <w:p w:rsidR="00F72AA2" w:rsidRDefault="00C73D8E" w:rsidP="002A6E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</w:p>
    <w:p w:rsidR="00F72AA2" w:rsidRDefault="00F72AA2" w:rsidP="002A6EA4">
      <w:pPr>
        <w:rPr>
          <w:rFonts w:asciiTheme="minorHAnsi" w:hAnsiTheme="minorHAnsi" w:cstheme="minorHAnsi"/>
          <w:sz w:val="20"/>
          <w:szCs w:val="20"/>
        </w:rPr>
      </w:pPr>
    </w:p>
    <w:p w:rsidR="00304069" w:rsidRDefault="00304069">
      <w:pPr>
        <w:rPr>
          <w:rFonts w:asciiTheme="minorHAnsi" w:hAnsiTheme="minorHAnsi" w:cstheme="minorHAnsi"/>
        </w:rPr>
      </w:pPr>
    </w:p>
    <w:p w:rsidR="008F04C4" w:rsidRDefault="008F04C4" w:rsidP="008F04C4">
      <w:pPr>
        <w:shd w:val="clear" w:color="auto" w:fill="FFFFFF"/>
        <w:autoSpaceDN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Obowiązek informacyjny</w:t>
      </w:r>
    </w:p>
    <w:p w:rsidR="008F04C4" w:rsidRDefault="008F04C4" w:rsidP="008F04C4">
      <w:pPr>
        <w:shd w:val="clear" w:color="auto" w:fill="FFFFFF"/>
        <w:autoSpaceDN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dot. rekrutacji kandydata do Oddziału Przedszkolnego</w:t>
      </w:r>
    </w:p>
    <w:p w:rsidR="008F04C4" w:rsidRDefault="008F04C4" w:rsidP="008F04C4">
      <w:pPr>
        <w:shd w:val="clear" w:color="auto" w:fill="FFFFFF"/>
        <w:autoSpaceDN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 podstawie art. 13 ust. 1 i ust. 2 rozporządzenia Parlamentu Europejskiego i Rady (UE) 2016/679 z dnia 27 kwietnia 2016 r. w sprawie ochrony osób fizycznych w związku z przetwarzaniem danych osobowych i w sprawie przepływu takich danych oraz uchylenia dyrektywy 95/46/WE (ogólne rozporządzenie o ochronie danych) - (Dz. Urz. UE L.119 z 04.05.2016, s.1), zwane dalej RODO oraz ustawa z dnia 10 maja 2018 r. o ochronie danych osobowych (Dz. U. 2019 poz. 1781 z </w:t>
      </w:r>
      <w:proofErr w:type="spellStart"/>
      <w:r>
        <w:rPr>
          <w:rFonts w:asciiTheme="minorHAnsi" w:hAnsiTheme="minorHAnsi" w:cstheme="minorHAnsi"/>
          <w:color w:val="000000"/>
        </w:rPr>
        <w:t>późn</w:t>
      </w:r>
      <w:proofErr w:type="spellEnd"/>
      <w:r>
        <w:rPr>
          <w:rFonts w:asciiTheme="minorHAnsi" w:hAnsiTheme="minorHAnsi" w:cstheme="minorHAnsi"/>
          <w:color w:val="000000"/>
        </w:rPr>
        <w:t>. zmianami)</w:t>
      </w:r>
    </w:p>
    <w:p w:rsidR="008F04C4" w:rsidRDefault="008F04C4" w:rsidP="008F04C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  <w:rFonts w:asciiTheme="minorHAnsi" w:hAnsiTheme="minorHAnsi" w:cstheme="minorHAnsi"/>
          <w:color w:val="000000"/>
        </w:rPr>
        <w:t>Administrator danych osobowych</w:t>
      </w:r>
    </w:p>
    <w:p w:rsidR="008F04C4" w:rsidRDefault="008F04C4" w:rsidP="008F04C4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</w:pPr>
      <w:r>
        <w:rPr>
          <w:rFonts w:asciiTheme="minorHAnsi" w:hAnsiTheme="minorHAnsi" w:cstheme="minorHAnsi"/>
          <w:color w:val="000000"/>
        </w:rPr>
        <w:t xml:space="preserve">Administratorem Państwa danych osobowych jest (pozostanie) </w:t>
      </w:r>
      <w:r>
        <w:rPr>
          <w:rFonts w:asciiTheme="minorHAnsi" w:hAnsiTheme="minorHAnsi" w:cstheme="minorHAnsi"/>
          <w:b/>
          <w:bCs/>
          <w:color w:val="000000"/>
        </w:rPr>
        <w:t xml:space="preserve">Szkoła Podstawowa im. Kornela Makuszyńskiego w Mokrej Prawej, Mokra Prawa 82A, 96-100 Skierniewice, e-mail: spmokraprawa@gminaskierniewice.pl, </w:t>
      </w:r>
      <w:proofErr w:type="spellStart"/>
      <w:r>
        <w:rPr>
          <w:rFonts w:asciiTheme="minorHAnsi" w:hAnsiTheme="minorHAnsi" w:cstheme="minorHAnsi"/>
          <w:b/>
          <w:bCs/>
          <w:color w:val="000000"/>
        </w:rPr>
        <w:t>tel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>: (46) 833 46 33.</w:t>
      </w:r>
    </w:p>
    <w:p w:rsidR="008F04C4" w:rsidRDefault="008F04C4" w:rsidP="008F04C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</w:rPr>
      </w:pPr>
      <w:r>
        <w:rPr>
          <w:rStyle w:val="Pogrubienie"/>
          <w:rFonts w:asciiTheme="minorHAnsi" w:hAnsiTheme="minorHAnsi" w:cstheme="minorHAnsi"/>
          <w:color w:val="000000"/>
        </w:rPr>
        <w:t>Inspektor ochrony danych</w:t>
      </w:r>
    </w:p>
    <w:p w:rsidR="008F04C4" w:rsidRDefault="008F04C4" w:rsidP="008F04C4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</w:pPr>
      <w:r>
        <w:rPr>
          <w:rFonts w:asciiTheme="minorHAnsi" w:hAnsiTheme="minorHAnsi" w:cstheme="minorHAnsi"/>
          <w:color w:val="000000"/>
        </w:rPr>
        <w:t xml:space="preserve">W Szkole wyznaczony został Inspektor Ochrony Danych (IOD), z którym można się kontaktować w każdej sprawie dotyczącej przetwarzania Państwa danych osobowych, pod adresem e-mail: </w:t>
      </w:r>
      <w:r>
        <w:rPr>
          <w:rFonts w:asciiTheme="minorHAnsi" w:hAnsiTheme="minorHAnsi" w:cstheme="minorHAnsi"/>
        </w:rPr>
        <w:t>mkominiarczyk@centrumodic.com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8F04C4" w:rsidRDefault="008F04C4" w:rsidP="008F04C4">
      <w:pPr>
        <w:numPr>
          <w:ilvl w:val="0"/>
          <w:numId w:val="6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Cel przetwarzania danych osobowych i podstawa prawna ich przetwarzania</w:t>
      </w:r>
    </w:p>
    <w:p w:rsidR="008F04C4" w:rsidRDefault="008F04C4" w:rsidP="008F04C4">
      <w:pPr>
        <w:numPr>
          <w:ilvl w:val="0"/>
          <w:numId w:val="7"/>
        </w:numPr>
        <w:autoSpaceDE w:val="0"/>
        <w:autoSpaceDN w:val="0"/>
        <w:spacing w:line="25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kern w:val="2"/>
          <w:lang w:eastAsia="en-US"/>
        </w:rPr>
        <w:t xml:space="preserve">Przetwarzanie Państwa danych osobowych odbywa się w celu przeprowadzenia procesu rekrutacyjnego do Oddziału Przedszkolnego. </w:t>
      </w:r>
    </w:p>
    <w:p w:rsidR="008F04C4" w:rsidRDefault="008F04C4" w:rsidP="008F04C4">
      <w:pPr>
        <w:numPr>
          <w:ilvl w:val="0"/>
          <w:numId w:val="7"/>
        </w:numPr>
        <w:autoSpaceDE w:val="0"/>
        <w:autoSpaceDN w:val="0"/>
        <w:spacing w:line="25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Podstawą prawną jest art. 6 ust. 1 lit c </w:t>
      </w:r>
      <w:proofErr w:type="spellStart"/>
      <w:r>
        <w:rPr>
          <w:rFonts w:asciiTheme="minorHAnsi" w:hAnsiTheme="minorHAnsi" w:cstheme="minorHAnsi"/>
          <w:color w:val="000000"/>
        </w:rPr>
        <w:t>Rodo</w:t>
      </w:r>
      <w:proofErr w:type="spellEnd"/>
      <w:r>
        <w:rPr>
          <w:rFonts w:asciiTheme="minorHAnsi" w:hAnsiTheme="minorHAnsi" w:cstheme="minorHAnsi"/>
          <w:color w:val="000000"/>
        </w:rPr>
        <w:t xml:space="preserve"> wraz z przepisami:</w:t>
      </w:r>
    </w:p>
    <w:p w:rsidR="008F04C4" w:rsidRDefault="008F04C4" w:rsidP="008F04C4">
      <w:pPr>
        <w:numPr>
          <w:ilvl w:val="0"/>
          <w:numId w:val="8"/>
        </w:numPr>
        <w:autoSpaceDE w:val="0"/>
        <w:autoSpaceDN w:val="0"/>
        <w:spacing w:line="25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Ustawa z 14 grudnia 2016 r. – Prawo oświatowe (</w:t>
      </w:r>
      <w:proofErr w:type="spellStart"/>
      <w:r>
        <w:rPr>
          <w:rFonts w:asciiTheme="minorHAnsi" w:hAnsiTheme="minorHAnsi" w:cstheme="minorHAnsi"/>
          <w:color w:val="000000"/>
        </w:rPr>
        <w:t>t.j</w:t>
      </w:r>
      <w:proofErr w:type="spellEnd"/>
      <w:r>
        <w:rPr>
          <w:rFonts w:asciiTheme="minorHAnsi" w:hAnsiTheme="minorHAnsi" w:cstheme="minorHAnsi"/>
          <w:color w:val="000000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</w:rPr>
        <w:t>Dz.U</w:t>
      </w:r>
      <w:proofErr w:type="spellEnd"/>
      <w:r>
        <w:rPr>
          <w:rFonts w:asciiTheme="minorHAnsi" w:hAnsiTheme="minorHAnsi" w:cstheme="minorHAnsi"/>
          <w:color w:val="000000"/>
        </w:rPr>
        <w:t>. z 2025 r. poz. 1160):</w:t>
      </w:r>
    </w:p>
    <w:p w:rsidR="008F04C4" w:rsidRDefault="008F04C4" w:rsidP="008F04C4">
      <w:pPr>
        <w:numPr>
          <w:ilvl w:val="0"/>
          <w:numId w:val="9"/>
        </w:numPr>
        <w:autoSpaceDE w:val="0"/>
        <w:autoSpaceDN w:val="0"/>
        <w:spacing w:line="25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art. 130 – ogólne zasady przyjmowania do publicznych szkół (postępowanie rekrutacyjne i uzupełniające);</w:t>
      </w:r>
    </w:p>
    <w:p w:rsidR="008F04C4" w:rsidRDefault="008F04C4" w:rsidP="008F04C4">
      <w:pPr>
        <w:numPr>
          <w:ilvl w:val="0"/>
          <w:numId w:val="9"/>
        </w:numPr>
        <w:autoSpaceDE w:val="0"/>
        <w:autoSpaceDN w:val="0"/>
        <w:spacing w:line="25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art. 133 – przyjmowanie dzieci do klasy I szkoły podstawowej, w tym zasady dla dzieci </w:t>
      </w:r>
      <w:r>
        <w:rPr>
          <w:rFonts w:asciiTheme="minorHAnsi" w:hAnsiTheme="minorHAnsi" w:cstheme="minorHAnsi"/>
          <w:color w:val="000000"/>
        </w:rPr>
        <w:br/>
        <w:t>z obwodu, spoza obwodu i kryteria dodatkowe organu prowadzącego;</w:t>
      </w:r>
    </w:p>
    <w:p w:rsidR="008F04C4" w:rsidRDefault="008F04C4" w:rsidP="008F04C4">
      <w:pPr>
        <w:numPr>
          <w:ilvl w:val="0"/>
          <w:numId w:val="8"/>
        </w:numPr>
        <w:autoSpaceDE w:val="0"/>
        <w:autoSpaceDN w:val="0"/>
        <w:spacing w:line="25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§ 9 Rozporządzenie Ministra Edukacji z 9 kwietnia 2025 r. w sprawie przeprowadzania postępowania rekrutacyjnego oraz postępowania uzupełniającego do publicznych przedszkoli, szkół, placówek i centrów (</w:t>
      </w:r>
      <w:proofErr w:type="spellStart"/>
      <w:r>
        <w:rPr>
          <w:rFonts w:asciiTheme="minorHAnsi" w:hAnsiTheme="minorHAnsi" w:cstheme="minorHAnsi"/>
          <w:color w:val="000000"/>
        </w:rPr>
        <w:t>Dz.U</w:t>
      </w:r>
      <w:proofErr w:type="spellEnd"/>
      <w:r>
        <w:rPr>
          <w:rFonts w:asciiTheme="minorHAnsi" w:hAnsiTheme="minorHAnsi" w:cstheme="minorHAnsi"/>
          <w:color w:val="000000"/>
        </w:rPr>
        <w:t xml:space="preserve">. 2025 poz. 464).  </w:t>
      </w:r>
    </w:p>
    <w:p w:rsidR="008F04C4" w:rsidRDefault="008F04C4" w:rsidP="008F04C4">
      <w:pPr>
        <w:numPr>
          <w:ilvl w:val="0"/>
          <w:numId w:val="10"/>
        </w:numPr>
        <w:autoSpaceDE w:val="0"/>
        <w:autoSpaceDN w:val="0"/>
        <w:spacing w:line="254" w:lineRule="auto"/>
        <w:ind w:right="199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bCs/>
          <w:color w:val="000000"/>
          <w:kern w:val="2"/>
          <w:lang w:eastAsia="en-US"/>
        </w:rPr>
        <w:t>Okres przechowywania danych osobowych</w:t>
      </w:r>
    </w:p>
    <w:p w:rsidR="008F04C4" w:rsidRDefault="008F04C4" w:rsidP="008F04C4">
      <w:pPr>
        <w:numPr>
          <w:ilvl w:val="0"/>
          <w:numId w:val="11"/>
        </w:numPr>
        <w:shd w:val="clear" w:color="auto" w:fill="FFFFFF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Zebrane dane osobowe będą przechowywane nie dłużej niż jest to niezbędne do osiągnięcia celu przetwarzania tj.: dane kandydatów zgromadzone w celach postępowania rekrutacyjnego oraz dokumentacja postępowania rekrutacyjnego są przechowywane nie dłużej niż do końca okresu, w którym kandydat korzysta </w:t>
      </w:r>
      <w:r>
        <w:rPr>
          <w:rFonts w:asciiTheme="minorHAnsi" w:hAnsiTheme="minorHAnsi" w:cstheme="minorHAnsi"/>
          <w:color w:val="000000"/>
        </w:rPr>
        <w:br/>
        <w:t xml:space="preserve">z wychowania w oddziale przedszkolnym w publicznej szkole podstawowej. </w:t>
      </w:r>
    </w:p>
    <w:p w:rsidR="008F04C4" w:rsidRDefault="008F04C4" w:rsidP="008F04C4">
      <w:pPr>
        <w:numPr>
          <w:ilvl w:val="0"/>
          <w:numId w:val="11"/>
        </w:numPr>
        <w:shd w:val="clear" w:color="auto" w:fill="FFFFFF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Dane kandydatów nieprzyjętych zgromadzone w celach postępowania rekrutacyjnego są przechowywane przez okres roku, chyba że na rozstrzygnięcie dyrektora szkoły została wniesiona skarga do Sądu Administracyjnego i postępowanie nie zostało zakończone prawomocnym wyrokiem</w:t>
      </w:r>
    </w:p>
    <w:p w:rsidR="008F04C4" w:rsidRDefault="008F04C4" w:rsidP="008F04C4">
      <w:pPr>
        <w:numPr>
          <w:ilvl w:val="0"/>
          <w:numId w:val="12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Odbiorcy danych</w:t>
      </w:r>
      <w:r>
        <w:rPr>
          <w:rFonts w:asciiTheme="minorHAnsi" w:hAnsiTheme="minorHAnsi" w:cstheme="minorHAnsi"/>
          <w:color w:val="000000"/>
        </w:rPr>
        <w:br/>
        <w:t xml:space="preserve">Odbiorcami Państwa danych osobowych są podmioty wspierające Szkołę w wykonywaniu czynności </w:t>
      </w:r>
      <w:proofErr w:type="spellStart"/>
      <w:r>
        <w:rPr>
          <w:rFonts w:asciiTheme="minorHAnsi" w:hAnsiTheme="minorHAnsi" w:cstheme="minorHAnsi"/>
          <w:color w:val="000000"/>
        </w:rPr>
        <w:t>np</w:t>
      </w:r>
      <w:proofErr w:type="spellEnd"/>
      <w:r>
        <w:rPr>
          <w:rFonts w:asciiTheme="minorHAnsi" w:hAnsiTheme="minorHAnsi" w:cstheme="minorHAnsi"/>
          <w:color w:val="000000"/>
        </w:rPr>
        <w:t xml:space="preserve">: podmioty świadczące usługi pocztowe, kurierskie, </w:t>
      </w:r>
      <w:r>
        <w:rPr>
          <w:rFonts w:asciiTheme="minorHAnsi" w:hAnsiTheme="minorHAnsi" w:cstheme="minorHAnsi"/>
          <w:color w:val="000000"/>
        </w:rPr>
        <w:lastRenderedPageBreak/>
        <w:t>utrzymujące i obsługujące sieć telekomunikacyjną Szkoły, dostawcy oprogramowania itp.</w:t>
      </w:r>
    </w:p>
    <w:p w:rsidR="008F04C4" w:rsidRDefault="008F04C4" w:rsidP="008F04C4">
      <w:pPr>
        <w:numPr>
          <w:ilvl w:val="0"/>
          <w:numId w:val="12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Prawa przysługujące Państwu w związku z przetwarzaniem Państwa danych osobowych</w:t>
      </w:r>
      <w:r>
        <w:rPr>
          <w:rFonts w:asciiTheme="minorHAnsi" w:hAnsiTheme="minorHAnsi" w:cstheme="minorHAnsi"/>
          <w:color w:val="000000"/>
        </w:rPr>
        <w:br/>
        <w:t>W związku z przetwarzaniem Państwa danych osobowych przysługuje Państwu:</w:t>
      </w:r>
    </w:p>
    <w:p w:rsidR="008F04C4" w:rsidRDefault="008F04C4" w:rsidP="008F04C4">
      <w:pPr>
        <w:numPr>
          <w:ilvl w:val="0"/>
          <w:numId w:val="13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prawo dostępu do swoich danych osobowych;</w:t>
      </w:r>
    </w:p>
    <w:p w:rsidR="008F04C4" w:rsidRDefault="008F04C4" w:rsidP="008F04C4">
      <w:pPr>
        <w:numPr>
          <w:ilvl w:val="0"/>
          <w:numId w:val="13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prawo do sprostowania danych osobowych;</w:t>
      </w:r>
    </w:p>
    <w:p w:rsidR="008F04C4" w:rsidRDefault="008F04C4" w:rsidP="008F04C4">
      <w:pPr>
        <w:numPr>
          <w:ilvl w:val="0"/>
          <w:numId w:val="13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prawo do wniesienia sprzeciwu wobec przetwarzania danych;</w:t>
      </w:r>
    </w:p>
    <w:p w:rsidR="008F04C4" w:rsidRDefault="008F04C4" w:rsidP="008F04C4">
      <w:pPr>
        <w:numPr>
          <w:ilvl w:val="0"/>
          <w:numId w:val="13"/>
        </w:numPr>
        <w:shd w:val="clear" w:color="auto" w:fill="FFFFFF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prawo wniesienia skargi do organu nadzorczego, tj. Prezesa Urzędu Ochrony Danych Osobowych w sytuacji, gdy stwierdzi Pani/Pan, że przetwarzanie danych osobowych nie jest zgodne z przepisami ogólnego rozporządzenia o ochronie danych osobowych (RODO).</w:t>
      </w:r>
    </w:p>
    <w:p w:rsidR="008F04C4" w:rsidRDefault="008F04C4" w:rsidP="008F04C4">
      <w:pPr>
        <w:numPr>
          <w:ilvl w:val="0"/>
          <w:numId w:val="12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Wymóg podania danych</w:t>
      </w:r>
      <w:r>
        <w:rPr>
          <w:rFonts w:asciiTheme="minorHAnsi" w:hAnsiTheme="minorHAnsi" w:cstheme="minorHAnsi"/>
          <w:color w:val="000000"/>
        </w:rPr>
        <w:br/>
        <w:t xml:space="preserve">Podanie przez Państwa danych jest konieczne dla realizacji celów określonych w obowiązku informacyjnym. Niepodanie danych może skutkować niemożliwością realizacji zadania przez Szkołę.  </w:t>
      </w:r>
    </w:p>
    <w:p w:rsidR="008F04C4" w:rsidRDefault="008F04C4" w:rsidP="008F04C4">
      <w:pPr>
        <w:numPr>
          <w:ilvl w:val="0"/>
          <w:numId w:val="12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Zautomatyzowane podejmowanie decyzji</w:t>
      </w:r>
    </w:p>
    <w:p w:rsidR="008F04C4" w:rsidRDefault="008F04C4" w:rsidP="008F04C4">
      <w:pPr>
        <w:shd w:val="clear" w:color="auto" w:fill="FFFFFF"/>
        <w:autoSpaceDN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oparciu o dane osobowe osób, o których mowa w niniejszym dokumencie, Szkoła nie będzie podejmowała zautomatyzowanych decyzji, w tym decyzji będących wynikiem profilowania w rozumieniu RODO. Niniejsza informacja realizuje obowiązek prawny nałożony na administratora danych - nie wymaga ona żadnego działania ze strony kontrahentów, uczniów i rodziców Szkoły.</w:t>
      </w:r>
    </w:p>
    <w:p w:rsidR="008F04C4" w:rsidRDefault="008F04C4" w:rsidP="008F04C4">
      <w:pPr>
        <w:numPr>
          <w:ilvl w:val="0"/>
          <w:numId w:val="12"/>
        </w:numPr>
        <w:autoSpaceDE w:val="0"/>
        <w:autoSpaceDN w:val="0"/>
        <w:spacing w:line="254" w:lineRule="auto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Transfer danych</w:t>
      </w:r>
    </w:p>
    <w:p w:rsidR="008F04C4" w:rsidRDefault="008F04C4" w:rsidP="008F04C4">
      <w:pPr>
        <w:autoSpaceDN w:val="0"/>
        <w:spacing w:line="254" w:lineRule="auto"/>
        <w:ind w:left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Informujemy, że Państwa dane osobowych nie będą przekazywane poza Europejski Obszar Gospodarczy tzn. obejmujący Unię Europejską, Norwegię, Liechtenstein i Islandię.</w:t>
      </w:r>
    </w:p>
    <w:p w:rsidR="003B5361" w:rsidRPr="0015175F" w:rsidRDefault="003B5361" w:rsidP="003B5361">
      <w:pPr>
        <w:pStyle w:val="Default"/>
        <w:ind w:right="-567"/>
        <w:jc w:val="both"/>
        <w:rPr>
          <w:rFonts w:asciiTheme="minorHAnsi" w:hAnsiTheme="minorHAnsi" w:cstheme="minorHAnsi"/>
          <w:color w:val="auto"/>
          <w:sz w:val="18"/>
          <w:szCs w:val="20"/>
        </w:rPr>
      </w:pPr>
    </w:p>
    <w:p w:rsidR="003B5361" w:rsidRDefault="003B5361" w:rsidP="003B5361">
      <w:pPr>
        <w:ind w:left="-284" w:right="-567" w:hanging="283"/>
        <w:jc w:val="both"/>
      </w:pPr>
      <w:r>
        <w:t xml:space="preserve">           </w:t>
      </w:r>
    </w:p>
    <w:p w:rsidR="003B5361" w:rsidRDefault="003B5361" w:rsidP="003B5361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3B5361" w:rsidRDefault="003B5361" w:rsidP="003B5361">
      <w:pPr>
        <w:ind w:left="-284" w:right="-567" w:hanging="283"/>
        <w:rPr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3B5361" w:rsidRDefault="003B5361" w:rsidP="003B5361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BC2F1B" w:rsidRPr="00C004AC" w:rsidRDefault="003B5361" w:rsidP="003B5361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sectPr w:rsidR="00BC2F1B" w:rsidRPr="00C004AC" w:rsidSect="00DF464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A0E27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1">
    <w:nsid w:val="04F55DC9"/>
    <w:multiLevelType w:val="hybridMultilevel"/>
    <w:tmpl w:val="076C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436AE"/>
    <w:multiLevelType w:val="hybridMultilevel"/>
    <w:tmpl w:val="84B213D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212C4897"/>
    <w:multiLevelType w:val="hybridMultilevel"/>
    <w:tmpl w:val="CE18F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E0436"/>
    <w:multiLevelType w:val="hybridMultilevel"/>
    <w:tmpl w:val="40C2D2DC"/>
    <w:lvl w:ilvl="0" w:tplc="4514650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4C22F5"/>
    <w:multiLevelType w:val="hybridMultilevel"/>
    <w:tmpl w:val="A17EEBEC"/>
    <w:lvl w:ilvl="0" w:tplc="878A37D6">
      <w:start w:val="3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C5D9B"/>
    <w:multiLevelType w:val="hybridMultilevel"/>
    <w:tmpl w:val="1160E25C"/>
    <w:lvl w:ilvl="0" w:tplc="162266A8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762E7"/>
    <w:multiLevelType w:val="hybridMultilevel"/>
    <w:tmpl w:val="1BC6D536"/>
    <w:lvl w:ilvl="0" w:tplc="59CA29C4">
      <w:start w:val="32"/>
      <w:numFmt w:val="bullet"/>
      <w:lvlText w:val="−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62594"/>
    <w:multiLevelType w:val="hybridMultilevel"/>
    <w:tmpl w:val="09382056"/>
    <w:lvl w:ilvl="0" w:tplc="721AC84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A75F6"/>
    <w:multiLevelType w:val="hybridMultilevel"/>
    <w:tmpl w:val="AF42F35E"/>
    <w:lvl w:ilvl="0" w:tplc="136A354C">
      <w:start w:val="4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CA1D42"/>
    <w:multiLevelType w:val="hybridMultilevel"/>
    <w:tmpl w:val="78E8C9B2"/>
    <w:lvl w:ilvl="0" w:tplc="CF4AE5DC">
      <w:start w:val="1"/>
      <w:numFmt w:val="decimal"/>
      <w:lvlText w:val="%1."/>
      <w:lvlJc w:val="left"/>
      <w:pPr>
        <w:ind w:left="720" w:hanging="360"/>
      </w:pPr>
    </w:lvl>
    <w:lvl w:ilvl="1" w:tplc="24C291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1B483F"/>
    <w:multiLevelType w:val="hybridMultilevel"/>
    <w:tmpl w:val="B0F2E5C8"/>
    <w:lvl w:ilvl="0" w:tplc="A1CC80C2">
      <w:start w:val="5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EA4"/>
    <w:rsid w:val="00006546"/>
    <w:rsid w:val="0008162B"/>
    <w:rsid w:val="00101500"/>
    <w:rsid w:val="00122A21"/>
    <w:rsid w:val="00136202"/>
    <w:rsid w:val="001862D5"/>
    <w:rsid w:val="001A14E2"/>
    <w:rsid w:val="001A1AD0"/>
    <w:rsid w:val="001E2031"/>
    <w:rsid w:val="00240B77"/>
    <w:rsid w:val="002562FA"/>
    <w:rsid w:val="002A5EAB"/>
    <w:rsid w:val="002A6EA4"/>
    <w:rsid w:val="002D3962"/>
    <w:rsid w:val="002E2FCC"/>
    <w:rsid w:val="00304069"/>
    <w:rsid w:val="00322873"/>
    <w:rsid w:val="00373D1C"/>
    <w:rsid w:val="003834F9"/>
    <w:rsid w:val="003B5361"/>
    <w:rsid w:val="003D6021"/>
    <w:rsid w:val="003E035C"/>
    <w:rsid w:val="00447ED9"/>
    <w:rsid w:val="004672E6"/>
    <w:rsid w:val="004E6476"/>
    <w:rsid w:val="00546EBF"/>
    <w:rsid w:val="00580C56"/>
    <w:rsid w:val="005B23A1"/>
    <w:rsid w:val="005C1867"/>
    <w:rsid w:val="00605CDB"/>
    <w:rsid w:val="006A0A96"/>
    <w:rsid w:val="006F7432"/>
    <w:rsid w:val="007411D7"/>
    <w:rsid w:val="00741253"/>
    <w:rsid w:val="0078179A"/>
    <w:rsid w:val="00792929"/>
    <w:rsid w:val="007A3F6A"/>
    <w:rsid w:val="007D1716"/>
    <w:rsid w:val="008F04C4"/>
    <w:rsid w:val="00926A4A"/>
    <w:rsid w:val="00993596"/>
    <w:rsid w:val="009965C4"/>
    <w:rsid w:val="009F4DEE"/>
    <w:rsid w:val="00A3526B"/>
    <w:rsid w:val="00A82CDB"/>
    <w:rsid w:val="00AD2C7B"/>
    <w:rsid w:val="00BC2F1B"/>
    <w:rsid w:val="00BC4118"/>
    <w:rsid w:val="00BD23F0"/>
    <w:rsid w:val="00C004AC"/>
    <w:rsid w:val="00C47BB0"/>
    <w:rsid w:val="00C73D8E"/>
    <w:rsid w:val="00C83C42"/>
    <w:rsid w:val="00D44B7D"/>
    <w:rsid w:val="00D96BDF"/>
    <w:rsid w:val="00DF464B"/>
    <w:rsid w:val="00E20350"/>
    <w:rsid w:val="00E576E3"/>
    <w:rsid w:val="00F273EE"/>
    <w:rsid w:val="00F4178D"/>
    <w:rsid w:val="00F570E6"/>
    <w:rsid w:val="00F72AA2"/>
    <w:rsid w:val="00F92711"/>
    <w:rsid w:val="00FF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A6EA4"/>
    <w:rPr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2A6EA4"/>
    <w:rPr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A6EA4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A6E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A6EA4"/>
    <w:pPr>
      <w:ind w:left="720"/>
    </w:pPr>
  </w:style>
  <w:style w:type="paragraph" w:customStyle="1" w:styleId="Default">
    <w:name w:val="Default"/>
    <w:rsid w:val="00DF4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B536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1519D-CB3C-4B83-A046-0A6249B5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1611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Szkoła Podstawowa w Mokrej Prawej</cp:lastModifiedBy>
  <cp:revision>5</cp:revision>
  <cp:lastPrinted>2017-04-11T08:31:00Z</cp:lastPrinted>
  <dcterms:created xsi:type="dcterms:W3CDTF">2023-02-20T11:28:00Z</dcterms:created>
  <dcterms:modified xsi:type="dcterms:W3CDTF">2026-02-04T09:39:00Z</dcterms:modified>
</cp:coreProperties>
</file>